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28" w:rsidRPr="00B84B28" w:rsidRDefault="00B84B28" w:rsidP="00B84B28">
      <w:pPr>
        <w:tabs>
          <w:tab w:val="left" w:pos="1276"/>
        </w:tabs>
        <w:snapToGrid w:val="0"/>
        <w:ind w:left="1275" w:hangingChars="398" w:hanging="1275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花蓮縣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6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年度十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二年國教課程前導學校協作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計畫</w:t>
      </w:r>
    </w:p>
    <w:p w:rsidR="00B84B28" w:rsidRDefault="00B84B28" w:rsidP="00B84B28">
      <w:pPr>
        <w:widowControl/>
        <w:snapToGrid w:val="0"/>
        <w:ind w:leftChars="100" w:left="24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領域課程素養導向教學實務工作坊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(</w:t>
      </w:r>
      <w:r w:rsidR="00D27761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數學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)</w:t>
      </w:r>
      <w:r w:rsidR="00E552BF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II</w:t>
      </w:r>
    </w:p>
    <w:p w:rsidR="00B84B28" w:rsidRPr="00B84B28" w:rsidRDefault="00B84B28" w:rsidP="00B84B28">
      <w:pPr>
        <w:widowControl/>
        <w:snapToGrid w:val="0"/>
        <w:ind w:leftChars="100" w:left="24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B84B28" w:rsidRPr="00B84B28" w:rsidRDefault="00B84B28" w:rsidP="00B84B28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Times New Roman" w:eastAsia="標楷體" w:hAnsi="標楷體" w:cs="Times New Roman"/>
          <w:b/>
          <w:szCs w:val="24"/>
        </w:rPr>
      </w:pPr>
      <w:r w:rsidRPr="00B84B28">
        <w:rPr>
          <w:rFonts w:ascii="Times New Roman" w:eastAsia="標楷體" w:hAnsi="標楷體" w:cs="Times New Roman"/>
          <w:b/>
          <w:color w:val="000000"/>
          <w:szCs w:val="24"/>
        </w:rPr>
        <w:t>依據：</w:t>
      </w:r>
      <w:r w:rsidRPr="00B84B28">
        <w:rPr>
          <w:rFonts w:ascii="Times New Roman" w:eastAsia="標楷體" w:hAnsi="標楷體" w:cs="Times New Roman" w:hint="eastAsia"/>
          <w:b/>
          <w:szCs w:val="24"/>
        </w:rPr>
        <w:t xml:space="preserve">106 </w:t>
      </w:r>
      <w:r w:rsidRPr="00B84B28">
        <w:rPr>
          <w:rFonts w:ascii="Times New Roman" w:eastAsia="標楷體" w:hAnsi="標楷體" w:cs="Times New Roman" w:hint="eastAsia"/>
          <w:b/>
          <w:szCs w:val="24"/>
        </w:rPr>
        <w:t>學年度</w:t>
      </w:r>
      <w:r w:rsidRPr="00B84B28">
        <w:rPr>
          <w:rFonts w:ascii="Times New Roman" w:eastAsia="標楷體" w:hAnsi="標楷體" w:cs="Times New Roman"/>
          <w:b/>
          <w:szCs w:val="24"/>
        </w:rPr>
        <w:t>十</w:t>
      </w:r>
      <w:r w:rsidRPr="00B84B28">
        <w:rPr>
          <w:rFonts w:ascii="Times New Roman" w:eastAsia="標楷體" w:hAnsi="標楷體" w:cs="Times New Roman" w:hint="eastAsia"/>
          <w:b/>
          <w:szCs w:val="24"/>
        </w:rPr>
        <w:t>二年國教課程前導學校協作計畫</w:t>
      </w:r>
    </w:p>
    <w:p w:rsidR="00B84B28" w:rsidRPr="00B84B28" w:rsidRDefault="00B84B28" w:rsidP="00B84B2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貳、</w:t>
      </w:r>
      <w:r w:rsidRPr="00B84B28">
        <w:rPr>
          <w:rFonts w:ascii="Times New Roman" w:eastAsia="標楷體" w:hAnsi="標楷體" w:cs="Times New Roman"/>
          <w:b/>
          <w:szCs w:val="24"/>
        </w:rPr>
        <w:t>目的：</w:t>
      </w:r>
      <w:r w:rsidRPr="00B84B28">
        <w:rPr>
          <w:rFonts w:ascii="Times New Roman" w:eastAsia="標楷體" w:hAnsi="Times New Roman" w:cs="Times New Roman" w:hint="eastAsia"/>
          <w:szCs w:val="24"/>
        </w:rPr>
        <w:t>前導學校教師</w:t>
      </w:r>
      <w:r>
        <w:rPr>
          <w:rFonts w:ascii="Times New Roman" w:eastAsia="標楷體" w:hAnsi="Times New Roman" w:cs="Times New Roman" w:hint="eastAsia"/>
          <w:szCs w:val="24"/>
        </w:rPr>
        <w:t>數學</w:t>
      </w:r>
      <w:r w:rsidRPr="00B84B28">
        <w:rPr>
          <w:rFonts w:ascii="Times New Roman" w:eastAsia="標楷體" w:hAnsi="Times New Roman" w:cs="Times New Roman" w:hint="eastAsia"/>
          <w:szCs w:val="24"/>
        </w:rPr>
        <w:t>領域課程素養導向教學增能</w:t>
      </w:r>
    </w:p>
    <w:p w:rsidR="00B84B28" w:rsidRPr="00B84B28" w:rsidRDefault="00B84B28" w:rsidP="00B84B2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参</w:t>
      </w:r>
      <w:r w:rsidRPr="00B84B28">
        <w:rPr>
          <w:rFonts w:ascii="Times New Roman" w:eastAsia="標楷體" w:hAnsi="標楷體" w:cs="Times New Roman"/>
          <w:b/>
          <w:szCs w:val="24"/>
        </w:rPr>
        <w:t>、指導單位</w:t>
      </w:r>
      <w:r w:rsidRPr="00B84B28">
        <w:rPr>
          <w:rFonts w:ascii="Times New Roman" w:eastAsia="標楷體" w:hAnsi="標楷體" w:cs="Times New Roman"/>
          <w:szCs w:val="24"/>
        </w:rPr>
        <w:t>：教育部</w:t>
      </w:r>
      <w:r w:rsidRPr="00B84B28">
        <w:rPr>
          <w:rFonts w:ascii="Times New Roman" w:eastAsia="標楷體" w:hAnsi="標楷體" w:cs="Times New Roman" w:hint="eastAsia"/>
          <w:szCs w:val="24"/>
        </w:rPr>
        <w:t>國民及學前教育署</w:t>
      </w:r>
    </w:p>
    <w:p w:rsidR="00B84B28" w:rsidRPr="00B84B28" w:rsidRDefault="00B84B28" w:rsidP="00B84B2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肆</w:t>
      </w:r>
      <w:r w:rsidRPr="00B84B28">
        <w:rPr>
          <w:rFonts w:ascii="Times New Roman" w:eastAsia="標楷體" w:hAnsi="標楷體" w:cs="Times New Roman"/>
          <w:b/>
          <w:szCs w:val="24"/>
        </w:rPr>
        <w:t>、主辦單位</w:t>
      </w:r>
      <w:r w:rsidRPr="00B84B28">
        <w:rPr>
          <w:rFonts w:ascii="Times New Roman" w:eastAsia="標楷體" w:hAnsi="標楷體" w:cs="Times New Roman"/>
          <w:szCs w:val="24"/>
        </w:rPr>
        <w:t>：</w:t>
      </w:r>
      <w:r w:rsidRPr="00B84B28">
        <w:rPr>
          <w:rFonts w:ascii="Times New Roman" w:eastAsia="標楷體" w:hAnsi="標楷體" w:cs="Times New Roman" w:hint="eastAsia"/>
          <w:szCs w:val="24"/>
        </w:rPr>
        <w:t>國立台北教育大學、慈濟大學</w:t>
      </w:r>
    </w:p>
    <w:p w:rsidR="00B84B28" w:rsidRPr="00B84B28" w:rsidRDefault="00B84B28" w:rsidP="00B84B2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伍</w:t>
      </w:r>
      <w:r w:rsidRPr="00B84B28">
        <w:rPr>
          <w:rFonts w:ascii="Times New Roman" w:eastAsia="標楷體" w:hAnsi="標楷體" w:cs="Times New Roman"/>
          <w:b/>
          <w:szCs w:val="24"/>
        </w:rPr>
        <w:t>、承辦單位</w:t>
      </w:r>
      <w:r w:rsidRPr="00B84B28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國立東華大學附小、慈濟中小學</w:t>
      </w:r>
    </w:p>
    <w:p w:rsidR="00B84B28" w:rsidRPr="00B84B28" w:rsidRDefault="00B84B28" w:rsidP="00B84B2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陸</w:t>
      </w:r>
      <w:r w:rsidRPr="00B84B28">
        <w:rPr>
          <w:rFonts w:ascii="Times New Roman" w:eastAsia="標楷體" w:hAnsi="Times New Roman" w:cs="Times New Roman"/>
          <w:b/>
          <w:szCs w:val="24"/>
        </w:rPr>
        <w:t>、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B84B28">
        <w:rPr>
          <w:rFonts w:ascii="Times New Roman" w:eastAsia="標楷體" w:hAnsi="Times New Roman" w:cs="Times New Roman"/>
          <w:b/>
          <w:szCs w:val="24"/>
        </w:rPr>
        <w:t>期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程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 w:rsidRPr="00B84B28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B84B28">
        <w:rPr>
          <w:rFonts w:ascii="Times New Roman" w:eastAsia="標楷體" w:hAnsi="Times New Roman" w:cs="Times New Roman" w:hint="eastAsia"/>
          <w:szCs w:val="24"/>
        </w:rPr>
        <w:t>年</w:t>
      </w:r>
      <w:r w:rsidR="00EC5DD3">
        <w:rPr>
          <w:rFonts w:ascii="Times New Roman" w:eastAsia="標楷體" w:hAnsi="Times New Roman" w:cs="Times New Roman" w:hint="eastAsia"/>
          <w:szCs w:val="24"/>
        </w:rPr>
        <w:t>5</w:t>
      </w:r>
      <w:r w:rsidRPr="00B84B28">
        <w:rPr>
          <w:rFonts w:ascii="Times New Roman" w:eastAsia="標楷體" w:hAnsi="Times New Roman" w:cs="Times New Roman" w:hint="eastAsia"/>
          <w:szCs w:val="24"/>
        </w:rPr>
        <w:t>月</w:t>
      </w:r>
      <w:r w:rsidRPr="00B84B28">
        <w:rPr>
          <w:rFonts w:ascii="Times New Roman" w:eastAsia="標楷體" w:hAnsi="Times New Roman" w:cs="Times New Roman" w:hint="eastAsia"/>
          <w:szCs w:val="24"/>
        </w:rPr>
        <w:t>2</w:t>
      </w:r>
      <w:r w:rsidR="00EC5DD3">
        <w:rPr>
          <w:rFonts w:ascii="Times New Roman" w:eastAsia="標楷體" w:hAnsi="Times New Roman" w:cs="Times New Roman" w:hint="eastAsia"/>
          <w:szCs w:val="24"/>
        </w:rPr>
        <w:t>1</w:t>
      </w:r>
      <w:r w:rsidRPr="00B84B28">
        <w:rPr>
          <w:rFonts w:ascii="Times New Roman" w:eastAsia="標楷體" w:hAnsi="Times New Roman" w:cs="Times New Roman" w:hint="eastAsia"/>
          <w:szCs w:val="24"/>
        </w:rPr>
        <w:t>日</w:t>
      </w:r>
      <w:r w:rsidRPr="00B84B28">
        <w:rPr>
          <w:rFonts w:ascii="Times New Roman" w:eastAsia="標楷體" w:hAnsi="Times New Roman" w:cs="Times New Roman" w:hint="eastAsia"/>
          <w:szCs w:val="24"/>
        </w:rPr>
        <w:t>(</w:t>
      </w:r>
      <w:r w:rsidRPr="00B84B28">
        <w:rPr>
          <w:rFonts w:ascii="Times New Roman" w:eastAsia="標楷體" w:hAnsi="Times New Roman" w:cs="Times New Roman" w:hint="eastAsia"/>
          <w:szCs w:val="24"/>
        </w:rPr>
        <w:t>星期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B84B28">
        <w:rPr>
          <w:rFonts w:ascii="Times New Roman" w:eastAsia="標楷體" w:hAnsi="Times New Roman" w:cs="Times New Roman" w:hint="eastAsia"/>
          <w:szCs w:val="24"/>
        </w:rPr>
        <w:t>)</w:t>
      </w:r>
    </w:p>
    <w:p w:rsidR="00B84B28" w:rsidRPr="00B84B28" w:rsidRDefault="00B84B28" w:rsidP="00B84B2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柒</w:t>
      </w:r>
      <w:r w:rsidRPr="00B84B28">
        <w:rPr>
          <w:rFonts w:ascii="Times New Roman" w:eastAsia="標楷體" w:hAnsi="Times New Roman" w:cs="Times New Roman"/>
          <w:b/>
          <w:szCs w:val="24"/>
        </w:rPr>
        <w:t>、活動地點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慈濟</w:t>
      </w:r>
      <w:r w:rsidR="001857E2">
        <w:rPr>
          <w:rFonts w:ascii="Times New Roman" w:eastAsia="標楷體" w:hAnsi="Times New Roman" w:cs="Times New Roman" w:hint="eastAsia"/>
          <w:szCs w:val="24"/>
        </w:rPr>
        <w:t>大學附屬高級中</w:t>
      </w:r>
      <w:r>
        <w:rPr>
          <w:rFonts w:ascii="Times New Roman" w:eastAsia="標楷體" w:hAnsi="Times New Roman" w:cs="Times New Roman" w:hint="eastAsia"/>
          <w:szCs w:val="24"/>
        </w:rPr>
        <w:t>學</w:t>
      </w:r>
      <w:r w:rsidR="001857E2">
        <w:rPr>
          <w:rFonts w:ascii="Times New Roman" w:eastAsia="標楷體" w:hAnsi="Times New Roman" w:cs="Times New Roman" w:hint="eastAsia"/>
          <w:szCs w:val="24"/>
        </w:rPr>
        <w:t>行政會議室</w:t>
      </w:r>
      <w:r w:rsidR="001857E2">
        <w:rPr>
          <w:rFonts w:ascii="Times New Roman" w:eastAsia="標楷體" w:hAnsi="Times New Roman" w:cs="Times New Roman" w:hint="eastAsia"/>
          <w:szCs w:val="24"/>
        </w:rPr>
        <w:t>(</w:t>
      </w:r>
      <w:r w:rsidR="001857E2">
        <w:rPr>
          <w:rFonts w:ascii="Times New Roman" w:eastAsia="標楷體" w:hAnsi="Times New Roman" w:cs="Times New Roman" w:hint="eastAsia"/>
          <w:szCs w:val="24"/>
        </w:rPr>
        <w:t>花蓮市介仁街</w:t>
      </w:r>
      <w:r w:rsidR="001857E2">
        <w:rPr>
          <w:rFonts w:ascii="Times New Roman" w:eastAsia="標楷體" w:hAnsi="Times New Roman" w:cs="Times New Roman" w:hint="eastAsia"/>
          <w:szCs w:val="24"/>
        </w:rPr>
        <w:t>178</w:t>
      </w:r>
      <w:r w:rsidR="001857E2">
        <w:rPr>
          <w:rFonts w:ascii="Times New Roman" w:eastAsia="標楷體" w:hAnsi="Times New Roman" w:cs="Times New Roman" w:hint="eastAsia"/>
          <w:szCs w:val="24"/>
        </w:rPr>
        <w:t>號</w:t>
      </w:r>
      <w:r w:rsidR="001857E2">
        <w:rPr>
          <w:rFonts w:ascii="Times New Roman" w:eastAsia="標楷體" w:hAnsi="Times New Roman" w:cs="Times New Roman" w:hint="eastAsia"/>
          <w:szCs w:val="24"/>
        </w:rPr>
        <w:t>)</w:t>
      </w:r>
    </w:p>
    <w:p w:rsidR="00B84B28" w:rsidRPr="00B84B28" w:rsidRDefault="00B84B28" w:rsidP="00B84B28">
      <w:pPr>
        <w:snapToGrid w:val="0"/>
        <w:spacing w:beforeLines="50" w:before="180" w:afterLines="50" w:after="180"/>
        <w:ind w:left="1742" w:hangingChars="725" w:hanging="1742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捌</w:t>
      </w:r>
      <w:r w:rsidRPr="00B84B28">
        <w:rPr>
          <w:rFonts w:ascii="Times New Roman" w:eastAsia="標楷體" w:hAnsi="Times New Roman" w:cs="Times New Roman"/>
          <w:b/>
          <w:szCs w:val="24"/>
        </w:rPr>
        <w:t>、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實施對象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 w:rsidRPr="00B84B28">
        <w:rPr>
          <w:rFonts w:ascii="Times New Roman" w:eastAsia="標楷體" w:hAnsi="Times New Roman" w:cs="Times New Roman" w:hint="eastAsia"/>
          <w:szCs w:val="24"/>
        </w:rPr>
        <w:t>本縣</w:t>
      </w:r>
      <w:r w:rsidRPr="00B84B28">
        <w:rPr>
          <w:rFonts w:ascii="Times New Roman" w:eastAsia="標楷體" w:hAnsi="Times New Roman" w:cs="Times New Roman"/>
          <w:szCs w:val="24"/>
        </w:rPr>
        <w:t>十</w:t>
      </w:r>
      <w:r w:rsidRPr="00B84B28">
        <w:rPr>
          <w:rFonts w:ascii="Times New Roman" w:eastAsia="標楷體" w:hAnsi="Times New Roman" w:cs="Times New Roman" w:hint="eastAsia"/>
          <w:szCs w:val="24"/>
        </w:rPr>
        <w:t>二年國教課程前導學校教師</w:t>
      </w:r>
      <w:r>
        <w:rPr>
          <w:rFonts w:ascii="Times New Roman" w:eastAsia="標楷體" w:hAnsi="Times New Roman" w:cs="Times New Roman" w:hint="eastAsia"/>
          <w:szCs w:val="24"/>
        </w:rPr>
        <w:t>及有興趣的中小學教師</w:t>
      </w:r>
    </w:p>
    <w:p w:rsidR="00B84B28" w:rsidRPr="00B84B28" w:rsidRDefault="00B84B28" w:rsidP="00B84B28">
      <w:pPr>
        <w:snapToGrid w:val="0"/>
        <w:spacing w:beforeLines="50" w:before="180" w:afterLines="50" w:after="180"/>
        <w:ind w:left="1843" w:hangingChars="767" w:hanging="1843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玖、</w:t>
      </w:r>
      <w:r w:rsidRPr="00B84B28">
        <w:rPr>
          <w:rFonts w:ascii="標楷體" w:eastAsia="標楷體" w:hAnsi="標楷體" w:cs="Times New Roman" w:hint="eastAsia"/>
          <w:b/>
          <w:szCs w:val="24"/>
        </w:rPr>
        <w:t>課程表：</w:t>
      </w:r>
      <w:r w:rsidRPr="00B84B28">
        <w:rPr>
          <w:rFonts w:ascii="Times New Roman" w:eastAsia="標楷體" w:hAnsi="Times New Roman" w:cs="Times New Roman" w:hint="eastAsia"/>
          <w:szCs w:val="24"/>
        </w:rPr>
        <w:t>共計</w:t>
      </w:r>
      <w:r w:rsidR="00C440D3">
        <w:rPr>
          <w:rFonts w:ascii="Times New Roman" w:eastAsia="標楷體" w:hAnsi="Times New Roman" w:cs="Times New Roman" w:hint="eastAsia"/>
          <w:szCs w:val="24"/>
        </w:rPr>
        <w:t>6</w:t>
      </w:r>
      <w:r w:rsidRPr="00B84B28">
        <w:rPr>
          <w:rFonts w:ascii="Times New Roman" w:eastAsia="標楷體" w:hAnsi="Times New Roman" w:cs="Times New Roman" w:hint="eastAsia"/>
          <w:szCs w:val="24"/>
        </w:rPr>
        <w:t>小時課程。</w:t>
      </w:r>
      <w:r w:rsidR="0044765A">
        <w:rPr>
          <w:rFonts w:ascii="Times New Roman" w:eastAsia="標楷體" w:hAnsi="Times New Roman" w:cs="Times New Roman" w:hint="eastAsia"/>
          <w:szCs w:val="24"/>
        </w:rPr>
        <w:t>(</w:t>
      </w:r>
      <w:r w:rsidR="0044765A">
        <w:rPr>
          <w:rFonts w:ascii="Times New Roman" w:eastAsia="標楷體" w:hAnsi="Times New Roman" w:cs="Times New Roman" w:hint="eastAsia"/>
          <w:szCs w:val="24"/>
        </w:rPr>
        <w:t>請至全國教師進修網報名，代</w:t>
      </w:r>
      <w:r w:rsidR="00E01843">
        <w:rPr>
          <w:rFonts w:ascii="Times New Roman" w:eastAsia="標楷體" w:hAnsi="Times New Roman" w:cs="Times New Roman" w:hint="eastAsia"/>
          <w:szCs w:val="24"/>
        </w:rPr>
        <w:t>碼</w:t>
      </w:r>
      <w:r w:rsidR="0044765A">
        <w:rPr>
          <w:rFonts w:ascii="Times New Roman" w:eastAsia="標楷體" w:hAnsi="Times New Roman" w:cs="Times New Roman" w:hint="eastAsia"/>
          <w:szCs w:val="24"/>
        </w:rPr>
        <w:t>:</w:t>
      </w:r>
      <w:r w:rsidR="00E552BF">
        <w:rPr>
          <w:rFonts w:ascii="Times New Roman" w:eastAsia="標楷體" w:hAnsi="Times New Roman" w:cs="Times New Roman" w:hint="eastAsia"/>
          <w:szCs w:val="24"/>
        </w:rPr>
        <w:t>2418092</w:t>
      </w:r>
      <w:r w:rsidR="0044765A">
        <w:rPr>
          <w:rFonts w:ascii="Times New Roman" w:eastAsia="標楷體" w:hAnsi="Times New Roman" w:cs="Times New Roman" w:hint="eastAsia"/>
          <w:szCs w:val="24"/>
        </w:rPr>
        <w:t>)</w:t>
      </w:r>
    </w:p>
    <w:p w:rsidR="002B1AD2" w:rsidRPr="00BC63E6" w:rsidRDefault="002B1AD2" w:rsidP="000C2AAA">
      <w:pPr>
        <w:jc w:val="center"/>
        <w:rPr>
          <w:sz w:val="28"/>
          <w:szCs w:val="28"/>
        </w:rPr>
      </w:pPr>
      <w:r w:rsidRPr="00BC63E6">
        <w:rPr>
          <w:rFonts w:ascii="標楷體" w:eastAsia="標楷體" w:hAnsi="標楷體" w:hint="eastAsia"/>
          <w:sz w:val="28"/>
          <w:szCs w:val="28"/>
        </w:rPr>
        <w:t>花蓮區數學素養導向教學工作坊</w:t>
      </w:r>
      <w:r w:rsidR="00256997" w:rsidRPr="00BC63E6">
        <w:rPr>
          <w:rFonts w:ascii="標楷體" w:eastAsia="標楷體" w:hAnsi="標楷體" w:hint="eastAsia"/>
          <w:sz w:val="28"/>
          <w:szCs w:val="28"/>
        </w:rPr>
        <w:t>議程</w:t>
      </w: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3555"/>
        <w:gridCol w:w="4352"/>
      </w:tblGrid>
      <w:tr w:rsidR="00EC5DD3" w:rsidRPr="00EC5DD3" w:rsidTr="00EC5DD3">
        <w:trPr>
          <w:trHeight w:val="550"/>
          <w:jc w:val="center"/>
        </w:trPr>
        <w:tc>
          <w:tcPr>
            <w:tcW w:w="1847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主講者</w:t>
            </w:r>
            <w:r w:rsidRPr="00EC5DD3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主持人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9:00-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9: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報到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09：20-09：30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開幕式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9: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如何設計一個好的學習任務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茶敘</w:t>
            </w:r>
            <w:r w:rsidRPr="00EC5DD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休息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0-12: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如何設計素養導向評量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12: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0-13: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午餐</w:t>
            </w:r>
            <w:r w:rsidRPr="00EC5DD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休息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數學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素養導向教學與評量</w:t>
            </w: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實作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茶敘</w:t>
            </w:r>
            <w:r w:rsidRPr="00EC5DD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休息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16:15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分享與綜合座談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9754" w:type="dxa"/>
            <w:gridSpan w:val="3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賦歸</w:t>
            </w:r>
          </w:p>
        </w:tc>
      </w:tr>
    </w:tbl>
    <w:p w:rsidR="00256997" w:rsidRDefault="00256997"/>
    <w:sectPr w:rsidR="002569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99" w:rsidRDefault="00DF2199" w:rsidP="00C621D3">
      <w:r>
        <w:separator/>
      </w:r>
    </w:p>
  </w:endnote>
  <w:endnote w:type="continuationSeparator" w:id="0">
    <w:p w:rsidR="00DF2199" w:rsidRDefault="00DF2199" w:rsidP="00C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99" w:rsidRDefault="00DF2199" w:rsidP="00C621D3">
      <w:r>
        <w:separator/>
      </w:r>
    </w:p>
  </w:footnote>
  <w:footnote w:type="continuationSeparator" w:id="0">
    <w:p w:rsidR="00DF2199" w:rsidRDefault="00DF2199" w:rsidP="00C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C6E24"/>
    <w:multiLevelType w:val="hybridMultilevel"/>
    <w:tmpl w:val="F638848A"/>
    <w:lvl w:ilvl="0" w:tplc="487AF588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62"/>
    <w:rsid w:val="000137FE"/>
    <w:rsid w:val="00092500"/>
    <w:rsid w:val="000C2AAA"/>
    <w:rsid w:val="00157317"/>
    <w:rsid w:val="001857E2"/>
    <w:rsid w:val="001E37F6"/>
    <w:rsid w:val="002550BA"/>
    <w:rsid w:val="00256997"/>
    <w:rsid w:val="002A0819"/>
    <w:rsid w:val="002B1AD2"/>
    <w:rsid w:val="00341D0B"/>
    <w:rsid w:val="00356C53"/>
    <w:rsid w:val="003C04D7"/>
    <w:rsid w:val="0041724E"/>
    <w:rsid w:val="0044765A"/>
    <w:rsid w:val="004631D2"/>
    <w:rsid w:val="005F4C67"/>
    <w:rsid w:val="0064412A"/>
    <w:rsid w:val="006D51DB"/>
    <w:rsid w:val="007D630A"/>
    <w:rsid w:val="00924153"/>
    <w:rsid w:val="009615E0"/>
    <w:rsid w:val="009A342F"/>
    <w:rsid w:val="00A548CC"/>
    <w:rsid w:val="00AB1971"/>
    <w:rsid w:val="00B84B28"/>
    <w:rsid w:val="00BC63E6"/>
    <w:rsid w:val="00C440D3"/>
    <w:rsid w:val="00C60616"/>
    <w:rsid w:val="00C621D3"/>
    <w:rsid w:val="00CE0962"/>
    <w:rsid w:val="00D220FD"/>
    <w:rsid w:val="00D27761"/>
    <w:rsid w:val="00D66904"/>
    <w:rsid w:val="00DF2199"/>
    <w:rsid w:val="00E01843"/>
    <w:rsid w:val="00E552BF"/>
    <w:rsid w:val="00EC41E3"/>
    <w:rsid w:val="00EC5DD3"/>
    <w:rsid w:val="00EF6608"/>
    <w:rsid w:val="00F20C90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BD9B1A-4E88-4671-BF7D-7059553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21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2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Jessamin</cp:lastModifiedBy>
  <cp:revision>2</cp:revision>
  <cp:lastPrinted>2018-03-08T06:29:00Z</cp:lastPrinted>
  <dcterms:created xsi:type="dcterms:W3CDTF">2018-05-16T01:17:00Z</dcterms:created>
  <dcterms:modified xsi:type="dcterms:W3CDTF">2018-05-16T01:17:00Z</dcterms:modified>
</cp:coreProperties>
</file>