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D5" w:rsidRDefault="00C87FEF">
      <w:pPr>
        <w:pStyle w:val="1"/>
      </w:pPr>
      <w:bookmarkStart w:id="0" w:name="_Toc252634155"/>
      <w:r>
        <w:t>花蓮縣立吉安國民中學</w:t>
      </w:r>
      <w:r w:rsidR="001800DD">
        <w:rPr>
          <w:rFonts w:hint="eastAsia"/>
        </w:rPr>
        <w:t>109</w:t>
      </w:r>
      <w:r>
        <w:t>學年度第</w:t>
      </w:r>
      <w:r w:rsidR="001800DD">
        <w:rPr>
          <w:rFonts w:hint="eastAsia"/>
        </w:rPr>
        <w:t>二</w:t>
      </w:r>
      <w:r>
        <w:t>學期2021-05-12 行政會報</w:t>
      </w:r>
      <w:bookmarkEnd w:id="0"/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1487"/>
        <w:gridCol w:w="3068"/>
        <w:gridCol w:w="1487"/>
        <w:gridCol w:w="3078"/>
      </w:tblGrid>
      <w:tr w:rsidR="00C227D5">
        <w:tc>
          <w:tcPr>
            <w:tcW w:w="1500" w:type="dxa"/>
            <w:vAlign w:val="center"/>
          </w:tcPr>
          <w:p w:rsidR="00C227D5" w:rsidRPr="008C64E8" w:rsidRDefault="00C87FEF">
            <w:pPr>
              <w:jc w:val="center"/>
              <w:rPr>
                <w:sz w:val="28"/>
                <w:szCs w:val="28"/>
              </w:rPr>
            </w:pPr>
            <w:r w:rsidRPr="008C64E8">
              <w:rPr>
                <w:b/>
                <w:sz w:val="28"/>
                <w:szCs w:val="28"/>
              </w:rPr>
              <w:t>會議類別</w:t>
            </w:r>
          </w:p>
        </w:tc>
        <w:tc>
          <w:tcPr>
            <w:tcW w:w="3100" w:type="dxa"/>
            <w:vAlign w:val="center"/>
          </w:tcPr>
          <w:p w:rsidR="00C227D5" w:rsidRPr="008C64E8" w:rsidRDefault="00C87FEF">
            <w:pPr>
              <w:jc w:val="center"/>
              <w:rPr>
                <w:sz w:val="28"/>
                <w:szCs w:val="28"/>
              </w:rPr>
            </w:pPr>
            <w:r w:rsidRPr="008C64E8">
              <w:rPr>
                <w:sz w:val="28"/>
                <w:szCs w:val="28"/>
              </w:rPr>
              <w:t>行政會報</w:t>
            </w:r>
          </w:p>
        </w:tc>
        <w:tc>
          <w:tcPr>
            <w:tcW w:w="1500" w:type="dxa"/>
            <w:vAlign w:val="center"/>
          </w:tcPr>
          <w:p w:rsidR="00C227D5" w:rsidRPr="008C64E8" w:rsidRDefault="00C87FEF">
            <w:pPr>
              <w:jc w:val="center"/>
              <w:rPr>
                <w:sz w:val="28"/>
                <w:szCs w:val="28"/>
              </w:rPr>
            </w:pPr>
            <w:r w:rsidRPr="008C64E8">
              <w:rPr>
                <w:b/>
                <w:sz w:val="28"/>
                <w:szCs w:val="28"/>
              </w:rPr>
              <w:t>開會日期</w:t>
            </w:r>
          </w:p>
        </w:tc>
        <w:tc>
          <w:tcPr>
            <w:tcW w:w="3100" w:type="dxa"/>
            <w:vAlign w:val="center"/>
          </w:tcPr>
          <w:p w:rsidR="00C227D5" w:rsidRPr="008C64E8" w:rsidRDefault="00C87FEF" w:rsidP="007C7AA6">
            <w:pPr>
              <w:jc w:val="center"/>
              <w:rPr>
                <w:sz w:val="28"/>
                <w:szCs w:val="28"/>
              </w:rPr>
            </w:pPr>
            <w:r w:rsidRPr="008C64E8">
              <w:rPr>
                <w:sz w:val="28"/>
                <w:szCs w:val="28"/>
              </w:rPr>
              <w:t xml:space="preserve">2021-05-12 </w:t>
            </w:r>
            <w:r w:rsidR="007C7AA6" w:rsidRPr="008C64E8">
              <w:rPr>
                <w:rFonts w:hint="eastAsia"/>
                <w:sz w:val="28"/>
                <w:szCs w:val="28"/>
              </w:rPr>
              <w:t>12</w:t>
            </w:r>
            <w:r w:rsidRPr="008C64E8">
              <w:rPr>
                <w:sz w:val="28"/>
                <w:szCs w:val="28"/>
              </w:rPr>
              <w:t>:</w:t>
            </w:r>
            <w:r w:rsidR="007C7AA6" w:rsidRPr="008C64E8">
              <w:rPr>
                <w:rFonts w:hint="eastAsia"/>
                <w:sz w:val="28"/>
                <w:szCs w:val="28"/>
              </w:rPr>
              <w:t>3</w:t>
            </w:r>
            <w:r w:rsidRPr="008C64E8">
              <w:rPr>
                <w:sz w:val="28"/>
                <w:szCs w:val="28"/>
              </w:rPr>
              <w:t>0:00</w:t>
            </w:r>
          </w:p>
        </w:tc>
      </w:tr>
      <w:tr w:rsidR="00C227D5">
        <w:tc>
          <w:tcPr>
            <w:tcW w:w="1500" w:type="dxa"/>
            <w:vAlign w:val="center"/>
          </w:tcPr>
          <w:p w:rsidR="00C227D5" w:rsidRPr="008C64E8" w:rsidRDefault="00C87FEF">
            <w:pPr>
              <w:jc w:val="center"/>
              <w:rPr>
                <w:sz w:val="28"/>
                <w:szCs w:val="28"/>
              </w:rPr>
            </w:pPr>
            <w:r w:rsidRPr="008C64E8">
              <w:rPr>
                <w:b/>
                <w:sz w:val="28"/>
                <w:szCs w:val="28"/>
              </w:rPr>
              <w:t>會議地點</w:t>
            </w:r>
          </w:p>
        </w:tc>
        <w:tc>
          <w:tcPr>
            <w:tcW w:w="3100" w:type="dxa"/>
            <w:vAlign w:val="center"/>
          </w:tcPr>
          <w:p w:rsidR="00C227D5" w:rsidRPr="008C64E8" w:rsidRDefault="00C87FEF">
            <w:pPr>
              <w:jc w:val="center"/>
              <w:rPr>
                <w:sz w:val="28"/>
                <w:szCs w:val="28"/>
              </w:rPr>
            </w:pPr>
            <w:r w:rsidRPr="008C64E8">
              <w:rPr>
                <w:sz w:val="28"/>
                <w:szCs w:val="28"/>
              </w:rPr>
              <w:t>3F會議室</w:t>
            </w:r>
          </w:p>
        </w:tc>
        <w:tc>
          <w:tcPr>
            <w:tcW w:w="1500" w:type="dxa"/>
            <w:vAlign w:val="center"/>
          </w:tcPr>
          <w:p w:rsidR="00C227D5" w:rsidRPr="008C64E8" w:rsidRDefault="00C87FEF">
            <w:pPr>
              <w:jc w:val="center"/>
              <w:rPr>
                <w:sz w:val="28"/>
                <w:szCs w:val="28"/>
              </w:rPr>
            </w:pPr>
            <w:r w:rsidRPr="008C64E8">
              <w:rPr>
                <w:b/>
                <w:sz w:val="28"/>
                <w:szCs w:val="28"/>
              </w:rPr>
              <w:t>會議主席</w:t>
            </w:r>
          </w:p>
        </w:tc>
        <w:tc>
          <w:tcPr>
            <w:tcW w:w="3100" w:type="dxa"/>
            <w:vAlign w:val="center"/>
          </w:tcPr>
          <w:p w:rsidR="00C227D5" w:rsidRPr="008C64E8" w:rsidRDefault="00C87FEF">
            <w:pPr>
              <w:jc w:val="center"/>
              <w:rPr>
                <w:sz w:val="28"/>
                <w:szCs w:val="28"/>
              </w:rPr>
            </w:pPr>
            <w:proofErr w:type="gramStart"/>
            <w:r w:rsidRPr="008C64E8">
              <w:rPr>
                <w:sz w:val="28"/>
                <w:szCs w:val="28"/>
              </w:rPr>
              <w:t>校長留啟民</w:t>
            </w:r>
            <w:proofErr w:type="gramEnd"/>
          </w:p>
        </w:tc>
      </w:tr>
    </w:tbl>
    <w:p w:rsidR="00C227D5" w:rsidRDefault="00C227D5"/>
    <w:p w:rsidR="001800DD" w:rsidRPr="003E1447" w:rsidRDefault="00C87FEF" w:rsidP="001800DD">
      <w:pPr>
        <w:pStyle w:val="2"/>
      </w:pPr>
      <w:bookmarkStart w:id="1" w:name="_Toc252634156"/>
      <w:r>
        <w:t>壹、</w:t>
      </w:r>
      <w:r w:rsidR="001800DD" w:rsidRPr="003E1447">
        <w:t>教務處（教務主任）報告</w:t>
      </w:r>
    </w:p>
    <w:p w:rsidR="001800DD" w:rsidRPr="003E1447" w:rsidRDefault="001800DD" w:rsidP="001800DD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◎待協調事項： </w:t>
      </w:r>
    </w:p>
    <w:p w:rsidR="001800DD" w:rsidRPr="003E1447" w:rsidRDefault="001800DD" w:rsidP="001800DD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一、5/20花蓮縣基本能力檢核測驗須調整鐘聲作息，如附件。 </w:t>
      </w:r>
    </w:p>
    <w:p w:rsidR="005D533B" w:rsidRPr="003E1447" w:rsidRDefault="001800DD" w:rsidP="001800DD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二、</w:t>
      </w:r>
      <w:r w:rsidR="005D533B" w:rsidRPr="003E1447">
        <w:rPr>
          <w:rFonts w:hint="eastAsia"/>
          <w:sz w:val="28"/>
          <w:szCs w:val="28"/>
        </w:rPr>
        <w:t>9年級校外</w:t>
      </w:r>
      <w:proofErr w:type="gramStart"/>
      <w:r w:rsidR="005D533B" w:rsidRPr="003E1447">
        <w:rPr>
          <w:rFonts w:hint="eastAsia"/>
          <w:sz w:val="28"/>
          <w:szCs w:val="28"/>
        </w:rPr>
        <w:t>教學留班學生及代導安排</w:t>
      </w:r>
      <w:proofErr w:type="gramEnd"/>
      <w:r w:rsidR="0053744D" w:rsidRPr="003E1447">
        <w:rPr>
          <w:rFonts w:hint="eastAsia"/>
          <w:sz w:val="28"/>
          <w:szCs w:val="28"/>
        </w:rPr>
        <w:t>因</w:t>
      </w:r>
      <w:proofErr w:type="gramStart"/>
      <w:r w:rsidR="0053744D" w:rsidRPr="003E1447">
        <w:rPr>
          <w:rFonts w:hint="eastAsia"/>
          <w:sz w:val="28"/>
          <w:szCs w:val="28"/>
        </w:rPr>
        <w:t>疫</w:t>
      </w:r>
      <w:proofErr w:type="gramEnd"/>
      <w:r w:rsidR="0053744D" w:rsidRPr="003E1447">
        <w:rPr>
          <w:rFonts w:hint="eastAsia"/>
          <w:sz w:val="28"/>
          <w:szCs w:val="28"/>
        </w:rPr>
        <w:t>情關係取消</w:t>
      </w:r>
      <w:r w:rsidR="007C7AA6" w:rsidRPr="003E1447">
        <w:rPr>
          <w:sz w:val="28"/>
          <w:szCs w:val="28"/>
        </w:rPr>
        <w:t>。</w:t>
      </w:r>
    </w:p>
    <w:p w:rsidR="001800DD" w:rsidRPr="003E1447" w:rsidRDefault="005D533B" w:rsidP="001800DD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>三</w:t>
      </w:r>
      <w:r w:rsidRPr="003E1447">
        <w:rPr>
          <w:sz w:val="28"/>
          <w:szCs w:val="28"/>
        </w:rPr>
        <w:t>、</w:t>
      </w:r>
      <w:r w:rsidR="00F67587" w:rsidRPr="003E1447">
        <w:rPr>
          <w:sz w:val="28"/>
          <w:szCs w:val="28"/>
        </w:rPr>
        <w:t>已發放會考後行政端活動行事曆，若有異動或增添請知會各處室。</w:t>
      </w:r>
      <w:r w:rsidR="001800DD" w:rsidRPr="003E1447">
        <w:rPr>
          <w:sz w:val="28"/>
          <w:szCs w:val="28"/>
        </w:rPr>
        <w:t xml:space="preserve"> </w:t>
      </w:r>
    </w:p>
    <w:p w:rsidR="00483C4A" w:rsidRPr="003E1447" w:rsidRDefault="00483C4A" w:rsidP="00483C4A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>◎</w:t>
      </w:r>
      <w:r w:rsidR="001800DD" w:rsidRPr="003E1447">
        <w:rPr>
          <w:sz w:val="28"/>
          <w:szCs w:val="28"/>
        </w:rPr>
        <w:t>花蓮縣109學年度學生基本學習能力施測試程表.</w:t>
      </w:r>
      <w:proofErr w:type="spellStart"/>
      <w:proofErr w:type="gramStart"/>
      <w:r w:rsidR="001800DD" w:rsidRPr="003E1447">
        <w:rPr>
          <w:sz w:val="28"/>
          <w:szCs w:val="28"/>
        </w:rPr>
        <w:t>docx</w:t>
      </w:r>
      <w:proofErr w:type="spellEnd"/>
      <w:r w:rsidR="001800DD" w:rsidRPr="003E1447">
        <w:rPr>
          <w:sz w:val="28"/>
          <w:szCs w:val="28"/>
        </w:rPr>
        <w:t xml:space="preserve"> :</w:t>
      </w:r>
      <w:proofErr w:type="gramEnd"/>
      <w:r w:rsidR="001800DD" w:rsidRPr="003E1447">
        <w:rPr>
          <w:sz w:val="28"/>
          <w:szCs w:val="28"/>
        </w:rPr>
        <w:t xml:space="preserve"> </w:t>
      </w:r>
      <w:r w:rsidRPr="003E1447">
        <w:rPr>
          <w:rFonts w:hint="eastAsia"/>
          <w:sz w:val="28"/>
          <w:szCs w:val="28"/>
        </w:rPr>
        <w:t xml:space="preserve"> </w:t>
      </w:r>
    </w:p>
    <w:p w:rsidR="003E1447" w:rsidRDefault="00420134" w:rsidP="00483C4A">
      <w:pPr>
        <w:ind w:left="550"/>
        <w:rPr>
          <w:sz w:val="28"/>
          <w:szCs w:val="28"/>
        </w:rPr>
      </w:pPr>
      <w:hyperlink r:id="rId9" w:history="1">
        <w:r w:rsidR="003E1447" w:rsidRPr="00AC39DF">
          <w:rPr>
            <w:rStyle w:val="a4"/>
            <w:sz w:val="28"/>
            <w:szCs w:val="28"/>
          </w:rPr>
          <w:t>http://www.cajh.hlc.edu.tw/modules/tad_meeting/index.php?op=tufdl&amp;files_sn=31</w:t>
        </w:r>
      </w:hyperlink>
    </w:p>
    <w:p w:rsidR="00483C4A" w:rsidRPr="003E1447" w:rsidRDefault="00483C4A" w:rsidP="00483C4A">
      <w:pPr>
        <w:ind w:left="550"/>
        <w:rPr>
          <w:sz w:val="28"/>
          <w:szCs w:val="28"/>
        </w:rPr>
      </w:pPr>
      <w:r w:rsidRPr="003E1447">
        <w:rPr>
          <w:rFonts w:hint="eastAsia"/>
          <w:b/>
          <w:sz w:val="28"/>
          <w:szCs w:val="28"/>
        </w:rPr>
        <w:t>◎校長補充：</w:t>
      </w:r>
      <w:r w:rsidRPr="003E1447">
        <w:rPr>
          <w:sz w:val="28"/>
          <w:szCs w:val="28"/>
        </w:rPr>
        <w:t>基本能力檢核測驗鐘聲</w:t>
      </w:r>
      <w:r w:rsidRPr="003E1447">
        <w:rPr>
          <w:rFonts w:hint="eastAsia"/>
          <w:sz w:val="28"/>
          <w:szCs w:val="28"/>
        </w:rPr>
        <w:t>不易</w:t>
      </w:r>
      <w:r w:rsidRPr="003E1447">
        <w:rPr>
          <w:sz w:val="28"/>
          <w:szCs w:val="28"/>
        </w:rPr>
        <w:t>調整，</w:t>
      </w:r>
      <w:r w:rsidRPr="003E1447">
        <w:rPr>
          <w:rFonts w:hint="eastAsia"/>
          <w:sz w:val="28"/>
          <w:szCs w:val="28"/>
        </w:rPr>
        <w:t>就以模擬考方式處理。</w:t>
      </w:r>
    </w:p>
    <w:p w:rsidR="001800DD" w:rsidRPr="003E1447" w:rsidRDefault="001800DD" w:rsidP="00483C4A">
      <w:pPr>
        <w:ind w:left="900"/>
        <w:rPr>
          <w:sz w:val="28"/>
          <w:szCs w:val="28"/>
        </w:rPr>
      </w:pPr>
    </w:p>
    <w:p w:rsidR="001800DD" w:rsidRDefault="00C87FEF" w:rsidP="001800DD">
      <w:pPr>
        <w:pStyle w:val="2"/>
      </w:pPr>
      <w:bookmarkStart w:id="2" w:name="_Toc252634157"/>
      <w:bookmarkEnd w:id="1"/>
      <w:r>
        <w:t>貳、</w:t>
      </w:r>
      <w:bookmarkEnd w:id="2"/>
      <w:proofErr w:type="gramStart"/>
      <w:r w:rsidR="001800DD">
        <w:t>學輔處</w:t>
      </w:r>
      <w:proofErr w:type="gramEnd"/>
    </w:p>
    <w:p w:rsidR="005D533B" w:rsidRDefault="005D533B" w:rsidP="001800DD">
      <w:pPr>
        <w:pStyle w:val="2"/>
      </w:pPr>
      <w:r>
        <w:rPr>
          <w:rFonts w:hint="eastAsia"/>
        </w:rPr>
        <w:t xml:space="preserve">    </w:t>
      </w:r>
      <w:proofErr w:type="gramStart"/>
      <w:r>
        <w:t>學輔處</w:t>
      </w:r>
      <w:proofErr w:type="gramEnd"/>
      <w:r>
        <w:rPr>
          <w:rFonts w:hint="eastAsia"/>
        </w:rPr>
        <w:t>主任報告：</w:t>
      </w:r>
      <w:r w:rsidRPr="003E1447">
        <w:rPr>
          <w:rFonts w:hint="eastAsia"/>
          <w:b w:val="0"/>
        </w:rPr>
        <w:t>因</w:t>
      </w:r>
      <w:proofErr w:type="gramStart"/>
      <w:r w:rsidRPr="003E1447">
        <w:rPr>
          <w:rFonts w:hint="eastAsia"/>
          <w:b w:val="0"/>
        </w:rPr>
        <w:t>疫</w:t>
      </w:r>
      <w:proofErr w:type="gramEnd"/>
      <w:r w:rsidRPr="003E1447">
        <w:rPr>
          <w:rFonts w:hint="eastAsia"/>
          <w:b w:val="0"/>
        </w:rPr>
        <w:t>情關係游泳課暫停實施</w:t>
      </w:r>
      <w:r w:rsidRPr="003E1447">
        <w:t>。</w:t>
      </w:r>
    </w:p>
    <w:p w:rsidR="001800DD" w:rsidRDefault="001800DD" w:rsidP="001800DD">
      <w:pPr>
        <w:pStyle w:val="2"/>
      </w:pPr>
      <w:r>
        <w:rPr>
          <w:rFonts w:hint="eastAsia"/>
        </w:rPr>
        <w:t xml:space="preserve">    </w:t>
      </w:r>
      <w:r>
        <w:t>衛生組報告</w:t>
      </w:r>
    </w:p>
    <w:p w:rsidR="001800DD" w:rsidRPr="003E1447" w:rsidRDefault="001800DD" w:rsidP="001800DD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1.即日起至6/8防疫措施升級，恢復進校門量體溫，並配戴口罩。 </w:t>
      </w:r>
    </w:p>
    <w:p w:rsidR="001800DD" w:rsidRPr="003E1447" w:rsidRDefault="001800DD" w:rsidP="001800DD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2. 6/15 調整公共清潔區域分配 </w:t>
      </w:r>
    </w:p>
    <w:p w:rsidR="001800DD" w:rsidRPr="003E1447" w:rsidRDefault="001800DD" w:rsidP="001800DD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3. 6/16 第六節 衛生所到校進行CO檢測</w:t>
      </w:r>
    </w:p>
    <w:p w:rsidR="00C227D5" w:rsidRDefault="00C227D5"/>
    <w:p w:rsidR="00C227D5" w:rsidRDefault="001800DD">
      <w:pPr>
        <w:pStyle w:val="2"/>
      </w:pPr>
      <w:bookmarkStart w:id="3" w:name="_Toc252634158"/>
      <w:r>
        <w:rPr>
          <w:rFonts w:hint="eastAsia"/>
        </w:rPr>
        <w:t xml:space="preserve">    </w:t>
      </w:r>
      <w:r w:rsidR="00C87FEF">
        <w:t>學生活動組</w:t>
      </w:r>
      <w:bookmarkEnd w:id="3"/>
    </w:p>
    <w:p w:rsid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1.5/18-5/21辦理9年級4天3夜9年級校外教學活動(環島)。5/17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87FEF" w:rsidRPr="003E1447">
        <w:rPr>
          <w:sz w:val="28"/>
          <w:szCs w:val="28"/>
        </w:rPr>
        <w:t xml:space="preserve">休12:30辦理行前說明會。 </w:t>
      </w:r>
    </w:p>
    <w:p w:rsid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2.5-6月辦理109學年度藝術與美感深耕教育計畫(花蓮在地藝術家系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87FEF" w:rsidRPr="003E1447">
        <w:rPr>
          <w:sz w:val="28"/>
          <w:szCs w:val="28"/>
        </w:rPr>
        <w:t xml:space="preserve">列)。 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3.109</w:t>
      </w:r>
      <w:proofErr w:type="gramStart"/>
      <w:r w:rsidRPr="003E1447">
        <w:rPr>
          <w:sz w:val="28"/>
          <w:szCs w:val="28"/>
        </w:rPr>
        <w:t>學年度吉安</w:t>
      </w:r>
      <w:proofErr w:type="gramEnd"/>
      <w:r w:rsidRPr="003E1447">
        <w:rPr>
          <w:sz w:val="28"/>
          <w:szCs w:val="28"/>
        </w:rPr>
        <w:t>之星 (孝</w:t>
      </w:r>
      <w:proofErr w:type="gramStart"/>
      <w:r w:rsidRPr="003E1447">
        <w:rPr>
          <w:sz w:val="28"/>
          <w:szCs w:val="28"/>
        </w:rPr>
        <w:t>悌</w:t>
      </w:r>
      <w:proofErr w:type="gramEnd"/>
      <w:r w:rsidRPr="003E1447">
        <w:rPr>
          <w:sz w:val="28"/>
          <w:szCs w:val="28"/>
        </w:rPr>
        <w:t xml:space="preserve">楷模/班級模範生) 於畢業典禮公開表揚。 </w:t>
      </w:r>
    </w:p>
    <w:p w:rsid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4.本學期課後藝文營，會考後歡迎9年級導師鼓勵學生參加。(1)客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87FEF" w:rsidRPr="003E1447">
        <w:rPr>
          <w:sz w:val="28"/>
          <w:szCs w:val="28"/>
        </w:rPr>
        <w:t xml:space="preserve">家藝文(2)國樂。  </w:t>
      </w:r>
    </w:p>
    <w:p w:rsidR="003E1447" w:rsidRDefault="005D533B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5.</w:t>
      </w:r>
      <w:r w:rsidR="00C87FEF" w:rsidRPr="003E1447">
        <w:rPr>
          <w:sz w:val="28"/>
          <w:szCs w:val="28"/>
        </w:rPr>
        <w:t>雲門舞集藝術總監鄭宗龍先生作品《十三聲》教育場活動</w:t>
      </w:r>
      <w:r w:rsidR="0053744D" w:rsidRPr="003E1447">
        <w:rPr>
          <w:rFonts w:hint="eastAsia"/>
          <w:sz w:val="28"/>
          <w:szCs w:val="28"/>
        </w:rPr>
        <w:t>因</w:t>
      </w:r>
      <w:proofErr w:type="gramStart"/>
      <w:r w:rsidR="0053744D" w:rsidRPr="003E1447">
        <w:rPr>
          <w:rFonts w:hint="eastAsia"/>
          <w:sz w:val="28"/>
          <w:szCs w:val="28"/>
        </w:rPr>
        <w:t>疫</w:t>
      </w:r>
      <w:proofErr w:type="gramEnd"/>
      <w:r w:rsidR="0053744D" w:rsidRPr="003E1447">
        <w:rPr>
          <w:rFonts w:hint="eastAsia"/>
          <w:sz w:val="28"/>
          <w:szCs w:val="28"/>
        </w:rPr>
        <w:t>情關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3744D" w:rsidRPr="003E1447">
        <w:rPr>
          <w:rFonts w:hint="eastAsia"/>
          <w:sz w:val="28"/>
          <w:szCs w:val="28"/>
        </w:rPr>
        <w:t>係</w:t>
      </w:r>
      <w:r w:rsidR="00F50A91" w:rsidRPr="003E1447">
        <w:rPr>
          <w:rFonts w:hint="eastAsia"/>
          <w:sz w:val="28"/>
          <w:szCs w:val="28"/>
        </w:rPr>
        <w:t>暫停</w:t>
      </w:r>
      <w:r w:rsidR="0053744D" w:rsidRPr="003E1447">
        <w:rPr>
          <w:sz w:val="28"/>
          <w:szCs w:val="28"/>
        </w:rPr>
        <w:t>。</w:t>
      </w:r>
      <w:r w:rsidR="00C87FEF" w:rsidRPr="003E1447">
        <w:rPr>
          <w:sz w:val="28"/>
          <w:szCs w:val="28"/>
        </w:rPr>
        <w:t xml:space="preserve">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6.110年度5-6月份週會宣導 (敬邀全校老師參加) </w:t>
      </w:r>
    </w:p>
    <w:p w:rsid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 （1）5/19 第6節:7</w:t>
      </w:r>
      <w:proofErr w:type="gramStart"/>
      <w:r w:rsidRPr="003E1447">
        <w:rPr>
          <w:sz w:val="28"/>
          <w:szCs w:val="28"/>
        </w:rPr>
        <w:t>年級環教宣導</w:t>
      </w:r>
      <w:proofErr w:type="gramEnd"/>
      <w:r w:rsidRPr="003E1447">
        <w:rPr>
          <w:sz w:val="28"/>
          <w:szCs w:val="28"/>
        </w:rPr>
        <w:t>。(地點：體育館),第6-7節8年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8C64E8">
        <w:rPr>
          <w:rFonts w:hint="eastAsia"/>
          <w:sz w:val="28"/>
          <w:szCs w:val="28"/>
        </w:rPr>
        <w:t xml:space="preserve">    </w:t>
      </w:r>
      <w:proofErr w:type="gramStart"/>
      <w:r w:rsidR="00C87FEF" w:rsidRPr="003E1447">
        <w:rPr>
          <w:sz w:val="28"/>
          <w:szCs w:val="28"/>
        </w:rPr>
        <w:t>級特教</w:t>
      </w:r>
      <w:proofErr w:type="gramEnd"/>
      <w:r w:rsidR="00C87FEF" w:rsidRPr="003E1447">
        <w:rPr>
          <w:sz w:val="28"/>
          <w:szCs w:val="28"/>
        </w:rPr>
        <w:t xml:space="preserve">宣導。(地點：三樓會議室) </w:t>
      </w:r>
    </w:p>
    <w:p w:rsidR="003E1447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 （2）6/2  第6-7節:校園藝術季-公視「火神的眼淚」專題-生命中</w:t>
      </w:r>
      <w:r w:rsidR="003E1447" w:rsidRPr="003E1447">
        <w:rPr>
          <w:rFonts w:hint="eastAsia"/>
          <w:sz w:val="28"/>
          <w:szCs w:val="28"/>
        </w:rPr>
        <w:t xml:space="preserve"> </w:t>
      </w:r>
    </w:p>
    <w:p w:rsidR="008C64E8" w:rsidRDefault="003E1447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lastRenderedPageBreak/>
        <w:t xml:space="preserve">  </w:t>
      </w:r>
      <w:r w:rsidR="008C64E8">
        <w:rPr>
          <w:rFonts w:hint="eastAsia"/>
          <w:sz w:val="28"/>
          <w:szCs w:val="28"/>
        </w:rPr>
        <w:t xml:space="preserve">    </w:t>
      </w:r>
      <w:r w:rsidR="00C87FEF" w:rsidRPr="003E1447">
        <w:rPr>
          <w:sz w:val="28"/>
          <w:szCs w:val="28"/>
        </w:rPr>
        <w:t>的無名英雄結合職</w:t>
      </w:r>
      <w:proofErr w:type="gramStart"/>
      <w:r w:rsidR="00C87FEF" w:rsidRPr="003E1447">
        <w:rPr>
          <w:sz w:val="28"/>
          <w:szCs w:val="28"/>
        </w:rPr>
        <w:t>涯</w:t>
      </w:r>
      <w:proofErr w:type="gramEnd"/>
      <w:r w:rsidR="00C87FEF" w:rsidRPr="003E1447">
        <w:rPr>
          <w:sz w:val="28"/>
          <w:szCs w:val="28"/>
        </w:rPr>
        <w:t>講座/性別教育/生命教育/社會服務) (地</w:t>
      </w:r>
    </w:p>
    <w:p w:rsidR="00873117" w:rsidRPr="003E1447" w:rsidRDefault="008C64E8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C87FEF" w:rsidRPr="003E1447">
        <w:rPr>
          <w:sz w:val="28"/>
          <w:szCs w:val="28"/>
        </w:rPr>
        <w:t>點：</w:t>
      </w:r>
      <w:r>
        <w:rPr>
          <w:rFonts w:hint="eastAsia"/>
          <w:sz w:val="28"/>
          <w:szCs w:val="28"/>
        </w:rPr>
        <w:t xml:space="preserve"> </w:t>
      </w:r>
      <w:r w:rsidR="003E1447">
        <w:rPr>
          <w:rFonts w:hint="eastAsia"/>
          <w:sz w:val="28"/>
          <w:szCs w:val="28"/>
        </w:rPr>
        <w:t xml:space="preserve">  </w:t>
      </w:r>
      <w:r w:rsidR="00C87FEF" w:rsidRPr="003E1447">
        <w:rPr>
          <w:sz w:val="28"/>
          <w:szCs w:val="28"/>
        </w:rPr>
        <w:t>體育館)</w:t>
      </w:r>
    </w:p>
    <w:p w:rsidR="00D43F2F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 （3）6/9  第5-7節:畢業歡送會暨社團成果展 (地點：體育館)</w:t>
      </w:r>
    </w:p>
    <w:p w:rsid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7.女童軍與童軍團招募新人，請導師鼓勵學生參加。6/2女童軍節慶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祝大會暨生命教育宣導活動。 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8.6/10第5-7節畢業典禮預演；6/11畢業典禮。 </w:t>
      </w:r>
    </w:p>
    <w:p w:rsidR="00C227D5" w:rsidRPr="003E1447" w:rsidRDefault="003E1447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BF10BF" w:rsidRPr="003E1447">
        <w:rPr>
          <w:rFonts w:hint="eastAsia"/>
          <w:sz w:val="28"/>
          <w:szCs w:val="28"/>
        </w:rPr>
        <w:t>9.</w:t>
      </w:r>
      <w:r w:rsidR="007C7AA6" w:rsidRPr="003E1447">
        <w:rPr>
          <w:rFonts w:hint="eastAsia"/>
          <w:sz w:val="28"/>
          <w:szCs w:val="28"/>
        </w:rPr>
        <w:t>5/18-21</w:t>
      </w:r>
      <w:r w:rsidR="00BF10BF" w:rsidRPr="003E1447">
        <w:rPr>
          <w:rFonts w:hint="eastAsia"/>
          <w:sz w:val="28"/>
          <w:szCs w:val="28"/>
        </w:rPr>
        <w:t>畢業旅行取消</w:t>
      </w:r>
      <w:r w:rsidR="00BF10BF" w:rsidRPr="003E1447">
        <w:rPr>
          <w:sz w:val="28"/>
          <w:szCs w:val="28"/>
        </w:rPr>
        <w:t>。</w:t>
      </w:r>
    </w:p>
    <w:p w:rsidR="00C227D5" w:rsidRPr="003E1447" w:rsidRDefault="0053744D">
      <w:pPr>
        <w:ind w:left="550"/>
        <w:rPr>
          <w:b/>
          <w:sz w:val="28"/>
          <w:szCs w:val="28"/>
        </w:rPr>
      </w:pPr>
      <w:r w:rsidRPr="003E1447">
        <w:rPr>
          <w:rFonts w:hint="eastAsia"/>
          <w:b/>
          <w:sz w:val="28"/>
          <w:szCs w:val="28"/>
        </w:rPr>
        <w:t>◎校長補充：</w:t>
      </w:r>
    </w:p>
    <w:p w:rsidR="003E1447" w:rsidRDefault="003E1447" w:rsidP="0053744D">
      <w:pPr>
        <w:ind w:left="5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53744D" w:rsidRPr="003E1447">
        <w:rPr>
          <w:rFonts w:hint="eastAsia"/>
          <w:sz w:val="28"/>
          <w:szCs w:val="28"/>
        </w:rPr>
        <w:t>1.</w:t>
      </w:r>
      <w:r w:rsidR="00F50A91" w:rsidRPr="003E1447">
        <w:rPr>
          <w:sz w:val="28"/>
          <w:szCs w:val="28"/>
        </w:rPr>
        <w:t>校園藝術季-公視「火神的眼淚」專題</w:t>
      </w:r>
      <w:r w:rsidR="00F50A91" w:rsidRPr="003E1447">
        <w:rPr>
          <w:rFonts w:hint="eastAsia"/>
          <w:sz w:val="28"/>
          <w:szCs w:val="28"/>
        </w:rPr>
        <w:t>因</w:t>
      </w:r>
      <w:proofErr w:type="gramStart"/>
      <w:r w:rsidR="00F50A91" w:rsidRPr="003E1447">
        <w:rPr>
          <w:rFonts w:hint="eastAsia"/>
          <w:sz w:val="28"/>
          <w:szCs w:val="28"/>
        </w:rPr>
        <w:t>疫</w:t>
      </w:r>
      <w:proofErr w:type="gramEnd"/>
      <w:r w:rsidR="00F50A91" w:rsidRPr="003E1447">
        <w:rPr>
          <w:rFonts w:hint="eastAsia"/>
          <w:sz w:val="28"/>
          <w:szCs w:val="28"/>
        </w:rPr>
        <w:t>情關係暫停；另結合</w:t>
      </w:r>
      <w:r w:rsidR="0053744D" w:rsidRPr="003E1447">
        <w:rPr>
          <w:sz w:val="28"/>
          <w:szCs w:val="28"/>
        </w:rPr>
        <w:t>職</w:t>
      </w:r>
    </w:p>
    <w:p w:rsidR="003E1447" w:rsidRDefault="003E1447" w:rsidP="0053744D">
      <w:pPr>
        <w:ind w:left="5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proofErr w:type="gramStart"/>
      <w:r w:rsidR="0053744D" w:rsidRPr="003E1447">
        <w:rPr>
          <w:sz w:val="28"/>
          <w:szCs w:val="28"/>
        </w:rPr>
        <w:t>涯</w:t>
      </w:r>
      <w:proofErr w:type="gramEnd"/>
      <w:r w:rsidR="0053744D" w:rsidRPr="003E1447">
        <w:rPr>
          <w:sz w:val="28"/>
          <w:szCs w:val="28"/>
        </w:rPr>
        <w:t>講座/性別教育/生命教育/社會服務</w:t>
      </w:r>
      <w:r w:rsidR="0053744D" w:rsidRPr="003E1447">
        <w:rPr>
          <w:rFonts w:hint="eastAsia"/>
          <w:sz w:val="28"/>
          <w:szCs w:val="28"/>
        </w:rPr>
        <w:t>因人數少照常舉行</w:t>
      </w:r>
      <w:r w:rsidR="0053744D" w:rsidRPr="003E1447">
        <w:rPr>
          <w:sz w:val="28"/>
          <w:szCs w:val="28"/>
        </w:rPr>
        <w:t>，</w:t>
      </w:r>
      <w:r w:rsidR="0053744D" w:rsidRPr="003E1447">
        <w:rPr>
          <w:rFonts w:hint="eastAsia"/>
          <w:sz w:val="28"/>
          <w:szCs w:val="28"/>
        </w:rPr>
        <w:t>但</w:t>
      </w:r>
      <w:r>
        <w:rPr>
          <w:rFonts w:hint="eastAsia"/>
          <w:sz w:val="28"/>
          <w:szCs w:val="28"/>
        </w:rPr>
        <w:t>應</w:t>
      </w:r>
      <w:r w:rsidR="0053744D" w:rsidRPr="003E1447"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 xml:space="preserve"> </w:t>
      </w:r>
    </w:p>
    <w:p w:rsidR="0053744D" w:rsidRPr="003E1447" w:rsidRDefault="003E1447" w:rsidP="0053744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proofErr w:type="gramStart"/>
      <w:r w:rsidR="0053744D" w:rsidRPr="003E1447">
        <w:rPr>
          <w:rFonts w:hint="eastAsia"/>
          <w:sz w:val="28"/>
          <w:szCs w:val="28"/>
        </w:rPr>
        <w:t>程戴口罩</w:t>
      </w:r>
      <w:proofErr w:type="gramEnd"/>
      <w:r w:rsidR="0053744D" w:rsidRPr="003E1447">
        <w:rPr>
          <w:rFonts w:hint="eastAsia"/>
          <w:sz w:val="28"/>
          <w:szCs w:val="28"/>
        </w:rPr>
        <w:t>並拉</w:t>
      </w:r>
      <w:proofErr w:type="gramStart"/>
      <w:r w:rsidR="0053744D" w:rsidRPr="003E1447">
        <w:rPr>
          <w:rFonts w:hint="eastAsia"/>
          <w:sz w:val="28"/>
          <w:szCs w:val="28"/>
        </w:rPr>
        <w:t>大相隔距離</w:t>
      </w:r>
      <w:proofErr w:type="gramEnd"/>
      <w:r w:rsidR="0053744D" w:rsidRPr="003E1447">
        <w:rPr>
          <w:sz w:val="28"/>
          <w:szCs w:val="28"/>
        </w:rPr>
        <w:t>。</w:t>
      </w:r>
    </w:p>
    <w:p w:rsidR="00F50A91" w:rsidRPr="003E1447" w:rsidRDefault="003E1447" w:rsidP="0053744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50A91" w:rsidRPr="003E1447">
        <w:rPr>
          <w:rFonts w:hint="eastAsia"/>
          <w:sz w:val="28"/>
          <w:szCs w:val="28"/>
        </w:rPr>
        <w:t>2.</w:t>
      </w:r>
      <w:r w:rsidR="00F50A91" w:rsidRPr="003E1447">
        <w:rPr>
          <w:sz w:val="28"/>
          <w:szCs w:val="28"/>
        </w:rPr>
        <w:t>畢業歡送會</w:t>
      </w:r>
      <w:r w:rsidR="00F50A91" w:rsidRPr="003E1447">
        <w:rPr>
          <w:rFonts w:hint="eastAsia"/>
          <w:sz w:val="28"/>
          <w:szCs w:val="28"/>
        </w:rPr>
        <w:t>因</w:t>
      </w:r>
      <w:proofErr w:type="gramStart"/>
      <w:r w:rsidR="00F50A91" w:rsidRPr="003E1447">
        <w:rPr>
          <w:rFonts w:hint="eastAsia"/>
          <w:sz w:val="28"/>
          <w:szCs w:val="28"/>
        </w:rPr>
        <w:t>疫</w:t>
      </w:r>
      <w:proofErr w:type="gramEnd"/>
      <w:r w:rsidR="00F50A91" w:rsidRPr="003E1447">
        <w:rPr>
          <w:rFonts w:hint="eastAsia"/>
          <w:sz w:val="28"/>
          <w:szCs w:val="28"/>
        </w:rPr>
        <w:t>情關係，辦理時間再討論。</w:t>
      </w:r>
    </w:p>
    <w:p w:rsidR="0053744D" w:rsidRPr="003E1447" w:rsidRDefault="0053744D">
      <w:pPr>
        <w:ind w:left="550"/>
        <w:rPr>
          <w:sz w:val="28"/>
          <w:szCs w:val="28"/>
        </w:rPr>
      </w:pPr>
    </w:p>
    <w:p w:rsidR="00C227D5" w:rsidRPr="003E1447" w:rsidRDefault="001800DD">
      <w:pPr>
        <w:pStyle w:val="2"/>
      </w:pPr>
      <w:bookmarkStart w:id="4" w:name="_Toc252634159"/>
      <w:r w:rsidRPr="003E1447">
        <w:rPr>
          <w:rFonts w:hint="eastAsia"/>
        </w:rPr>
        <w:t xml:space="preserve">   </w:t>
      </w:r>
      <w:r w:rsidR="00C87FEF" w:rsidRPr="003E1447">
        <w:t>輔導組報告</w:t>
      </w:r>
      <w:bookmarkEnd w:id="4"/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1、5/5下午109學年技藝競賽頒獎典禮。(花蓮高商) </w:t>
      </w:r>
    </w:p>
    <w:p w:rsidR="00C227D5" w:rsidRPr="003E1447" w:rsidRDefault="00BF10BF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</w:t>
      </w:r>
      <w:r w:rsidR="008E64CE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本校成績優異，獲獎名單如下：</w:t>
      </w:r>
    </w:p>
    <w:p w:rsidR="00C227D5" w:rsidRPr="003E1447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</w:t>
      </w:r>
      <w:r w:rsidR="008E64CE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餐</w:t>
      </w:r>
      <w:proofErr w:type="gramStart"/>
      <w:r w:rsidR="00C87FEF" w:rsidRPr="003E1447">
        <w:rPr>
          <w:sz w:val="28"/>
          <w:szCs w:val="28"/>
        </w:rPr>
        <w:t>旅群(餐服</w:t>
      </w:r>
      <w:proofErr w:type="gramEnd"/>
      <w:r w:rsidR="00C87FEF" w:rsidRPr="003E1447">
        <w:rPr>
          <w:sz w:val="28"/>
          <w:szCs w:val="28"/>
        </w:rPr>
        <w:t>組)</w:t>
      </w:r>
    </w:p>
    <w:p w:rsidR="00C227D5" w:rsidRPr="003E1447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</w:t>
      </w:r>
      <w:r w:rsidR="008E64CE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903鍾偉杰(第2名) 、903呂彥齊(第6名) 、901施妍秀(佳作)  </w:t>
      </w:r>
    </w:p>
    <w:p w:rsidR="00C227D5" w:rsidRPr="003E1447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</w:t>
      </w:r>
      <w:r w:rsidR="008E64CE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設計群-商業 </w:t>
      </w:r>
    </w:p>
    <w:p w:rsidR="00C227D5" w:rsidRPr="003E1447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</w:t>
      </w:r>
      <w:r w:rsidR="008E64CE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903馬</w:t>
      </w:r>
      <w:proofErr w:type="gramStart"/>
      <w:r w:rsidR="00C87FEF" w:rsidRPr="003E1447">
        <w:rPr>
          <w:sz w:val="28"/>
          <w:szCs w:val="28"/>
        </w:rPr>
        <w:t>宥婕</w:t>
      </w:r>
      <w:proofErr w:type="gramEnd"/>
      <w:r w:rsidR="00C87FEF" w:rsidRPr="003E1447">
        <w:rPr>
          <w:sz w:val="28"/>
          <w:szCs w:val="28"/>
        </w:rPr>
        <w:t xml:space="preserve">(第2名) 、903王以儒(第4名)  </w:t>
      </w:r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2、110學年度</w:t>
      </w:r>
      <w:proofErr w:type="gramStart"/>
      <w:r w:rsidR="00C87FEF" w:rsidRPr="003E1447">
        <w:rPr>
          <w:sz w:val="28"/>
          <w:szCs w:val="28"/>
        </w:rPr>
        <w:t>第2次試選填</w:t>
      </w:r>
      <w:proofErr w:type="gramEnd"/>
      <w:r w:rsidR="00C87FEF" w:rsidRPr="003E1447">
        <w:rPr>
          <w:sz w:val="28"/>
          <w:szCs w:val="28"/>
        </w:rPr>
        <w:t xml:space="preserve">輔導作業：5/3-5/28。 </w:t>
      </w:r>
    </w:p>
    <w:p w:rsidR="00C227D5" w:rsidRPr="003E1447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110學年度志願正式選填：6/17下午2時至6/23下午5時。 </w:t>
      </w:r>
    </w:p>
    <w:p w:rsidR="008E64CE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3、5月底分別召開九年級</w:t>
      </w:r>
      <w:proofErr w:type="gramStart"/>
      <w:r w:rsidR="00C87FEF" w:rsidRPr="003E1447">
        <w:rPr>
          <w:sz w:val="28"/>
          <w:szCs w:val="28"/>
        </w:rPr>
        <w:t>特教生期末</w:t>
      </w:r>
      <w:proofErr w:type="gramEnd"/>
      <w:r w:rsidR="00C87FEF" w:rsidRPr="003E1447">
        <w:rPr>
          <w:sz w:val="28"/>
          <w:szCs w:val="28"/>
        </w:rPr>
        <w:t>IEP檢討會議及高關懷個案轉</w:t>
      </w:r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銜會議。 </w:t>
      </w:r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4、9年級會考後，適性入學宣導規劃：(如行事曆) </w:t>
      </w:r>
    </w:p>
    <w:p w:rsidR="007C7AA6" w:rsidRPr="003E1447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5/24-5/28</w:t>
      </w:r>
      <w:proofErr w:type="gramStart"/>
      <w:r w:rsidR="00C87FEF" w:rsidRPr="003E1447">
        <w:rPr>
          <w:sz w:val="28"/>
          <w:szCs w:val="28"/>
        </w:rPr>
        <w:t>高中職入班</w:t>
      </w:r>
      <w:proofErr w:type="gramEnd"/>
      <w:r w:rsidR="00C87FEF" w:rsidRPr="003E1447">
        <w:rPr>
          <w:sz w:val="28"/>
          <w:szCs w:val="28"/>
        </w:rPr>
        <w:t>招生宣導。</w:t>
      </w:r>
    </w:p>
    <w:p w:rsidR="008E64CE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5/25下午第5節 全國技藝競賽選手校園講座-冷凍空調。(地點：</w:t>
      </w:r>
    </w:p>
    <w:p w:rsidR="00962146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體育館)</w:t>
      </w:r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5、學生生涯輔導手冊： </w:t>
      </w:r>
    </w:p>
    <w:p w:rsidR="00C227D5" w:rsidRPr="003E1447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 xml:space="preserve">5/31前完成手冊內容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 </w:t>
      </w:r>
      <w:r w:rsidR="00C7737D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>浮貼</w:t>
      </w:r>
      <w:proofErr w:type="gramStart"/>
      <w:r w:rsidRPr="003E1447">
        <w:rPr>
          <w:sz w:val="28"/>
          <w:szCs w:val="28"/>
        </w:rPr>
        <w:t>第2次試選填</w:t>
      </w:r>
      <w:proofErr w:type="gramEnd"/>
      <w:r w:rsidRPr="003E1447">
        <w:rPr>
          <w:sz w:val="28"/>
          <w:szCs w:val="28"/>
        </w:rPr>
        <w:t xml:space="preserve">結果輔導紀錄+家長簽名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></w:t>
      </w:r>
      <w:r w:rsidR="00C7737D">
        <w:rPr>
          <w:rFonts w:hint="eastAsia"/>
          <w:sz w:val="28"/>
          <w:szCs w:val="28"/>
        </w:rPr>
        <w:t xml:space="preserve">  </w:t>
      </w:r>
      <w:r w:rsidRPr="003E1447">
        <w:rPr>
          <w:sz w:val="28"/>
          <w:szCs w:val="28"/>
        </w:rPr>
        <w:t xml:space="preserve">輔導活動課教師訪談/觀察紀錄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 </w:t>
      </w:r>
      <w:r w:rsidR="00C7737D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 xml:space="preserve">導師紀錄訪談/觀察紀錄+簽名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 </w:t>
      </w:r>
      <w:r w:rsidR="00C7737D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 xml:space="preserve">家長簽名 </w:t>
      </w:r>
    </w:p>
    <w:p w:rsidR="00C7737D" w:rsidRDefault="0096214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請於6/4前交至輔導組查閱，查閱後6/10發還給9年級學生留</w:t>
      </w:r>
    </w:p>
    <w:p w:rsidR="00C227D5" w:rsidRPr="003E1447" w:rsidRDefault="00C7737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87FEF" w:rsidRPr="003E1447">
        <w:rPr>
          <w:sz w:val="28"/>
          <w:szCs w:val="28"/>
        </w:rPr>
        <w:t xml:space="preserve">存。 </w:t>
      </w:r>
    </w:p>
    <w:p w:rsidR="00C227D5" w:rsidRPr="003E1447" w:rsidRDefault="007C7AA6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6</w:t>
      </w:r>
      <w:r w:rsidRPr="003E1447">
        <w:rPr>
          <w:sz w:val="28"/>
          <w:szCs w:val="28"/>
        </w:rPr>
        <w:t>、</w:t>
      </w:r>
      <w:r w:rsidR="00C87FEF" w:rsidRPr="003E1447">
        <w:rPr>
          <w:sz w:val="28"/>
          <w:szCs w:val="28"/>
        </w:rPr>
        <w:t xml:space="preserve">7、8年級 </w:t>
      </w:r>
    </w:p>
    <w:p w:rsidR="008E64CE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</w:t>
      </w:r>
      <w:r w:rsidRPr="003E1447">
        <w:rPr>
          <w:sz w:val="28"/>
          <w:szCs w:val="28"/>
        </w:rPr>
        <w:t>（1）</w:t>
      </w:r>
      <w:r w:rsidR="00C87FEF" w:rsidRPr="003E1447">
        <w:rPr>
          <w:sz w:val="28"/>
          <w:szCs w:val="28"/>
        </w:rPr>
        <w:t>5/5-5/7 進行110學年技藝教育課程意願調查，5/11午休</w:t>
      </w:r>
      <w:proofErr w:type="gramStart"/>
      <w:r w:rsidR="00C87FEF" w:rsidRPr="003E1447">
        <w:rPr>
          <w:sz w:val="28"/>
          <w:szCs w:val="28"/>
        </w:rPr>
        <w:t>召</w:t>
      </w:r>
      <w:proofErr w:type="gramEnd"/>
      <w:r w:rsidR="008E64CE">
        <w:rPr>
          <w:rFonts w:hint="eastAsia"/>
          <w:sz w:val="28"/>
          <w:szCs w:val="28"/>
        </w:rPr>
        <w:t xml:space="preserve">   </w:t>
      </w:r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 w:rsidR="00C7737D">
        <w:rPr>
          <w:rFonts w:hint="eastAsia"/>
          <w:sz w:val="28"/>
          <w:szCs w:val="28"/>
        </w:rPr>
        <w:t xml:space="preserve">   </w:t>
      </w:r>
      <w:r w:rsidR="00C87FEF" w:rsidRPr="003E1447">
        <w:rPr>
          <w:sz w:val="28"/>
          <w:szCs w:val="28"/>
        </w:rPr>
        <w:t>開110學年技藝教育課程</w:t>
      </w:r>
      <w:proofErr w:type="gramStart"/>
      <w:r w:rsidR="00C87FEF" w:rsidRPr="003E1447">
        <w:rPr>
          <w:sz w:val="28"/>
          <w:szCs w:val="28"/>
        </w:rPr>
        <w:t>遴</w:t>
      </w:r>
      <w:proofErr w:type="gramEnd"/>
      <w:r w:rsidR="00C87FEF" w:rsidRPr="003E1447">
        <w:rPr>
          <w:sz w:val="28"/>
          <w:szCs w:val="28"/>
        </w:rPr>
        <w:t xml:space="preserve">輔會。 </w:t>
      </w:r>
    </w:p>
    <w:p w:rsidR="008E64CE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</w:t>
      </w:r>
      <w:r w:rsidRPr="003E1447">
        <w:rPr>
          <w:sz w:val="28"/>
          <w:szCs w:val="28"/>
        </w:rPr>
        <w:t>（</w:t>
      </w:r>
      <w:r w:rsidRPr="003E1447">
        <w:rPr>
          <w:rFonts w:hint="eastAsia"/>
          <w:sz w:val="28"/>
          <w:szCs w:val="28"/>
        </w:rPr>
        <w:t>2</w:t>
      </w:r>
      <w:r w:rsidRPr="003E1447">
        <w:rPr>
          <w:sz w:val="28"/>
          <w:szCs w:val="28"/>
        </w:rPr>
        <w:t>）</w:t>
      </w:r>
      <w:r w:rsidR="00C87FEF" w:rsidRPr="003E1447">
        <w:rPr>
          <w:sz w:val="28"/>
          <w:szCs w:val="28"/>
        </w:rPr>
        <w:t>學生生涯輔導手冊及生涯檔案：6/18填寫本學期手冊及檔案</w:t>
      </w:r>
    </w:p>
    <w:p w:rsidR="00C7737D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  </w:t>
      </w:r>
      <w:r w:rsidR="00C87FEF" w:rsidRPr="003E1447">
        <w:rPr>
          <w:sz w:val="28"/>
          <w:szCs w:val="28"/>
        </w:rPr>
        <w:t>內容8年級將心理測驗(性向、興趣測驗)報告及分析浮貼至手</w:t>
      </w:r>
    </w:p>
    <w:p w:rsidR="00C227D5" w:rsidRPr="003E1447" w:rsidRDefault="00C7737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proofErr w:type="gramStart"/>
      <w:r w:rsidR="00C87FEF" w:rsidRPr="003E1447">
        <w:rPr>
          <w:sz w:val="28"/>
          <w:szCs w:val="28"/>
        </w:rPr>
        <w:t>冊</w:t>
      </w:r>
      <w:proofErr w:type="gramEnd"/>
      <w:r w:rsidR="00C87FEF" w:rsidRPr="003E1447">
        <w:rPr>
          <w:sz w:val="28"/>
          <w:szCs w:val="28"/>
        </w:rPr>
        <w:t xml:space="preserve">內容填寫/更新生涯相關學習單放置生涯檔案夾中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 </w:t>
      </w:r>
      <w:r w:rsidR="00F32192" w:rsidRPr="003E1447"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 </w:t>
      </w:r>
      <w:r w:rsidRPr="003E1447">
        <w:rPr>
          <w:sz w:val="28"/>
          <w:szCs w:val="28"/>
        </w:rPr>
        <w:t xml:space="preserve">輔導活動課教師訪談/觀察紀錄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 </w:t>
      </w:r>
      <w:r w:rsidR="00F32192" w:rsidRPr="003E1447"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 </w:t>
      </w:r>
      <w:r w:rsidRPr="003E1447">
        <w:rPr>
          <w:sz w:val="28"/>
          <w:szCs w:val="28"/>
        </w:rPr>
        <w:t xml:space="preserve">導師訪談/觀察紀錄+簽名 </w:t>
      </w:r>
    </w:p>
    <w:p w:rsidR="00C227D5" w:rsidRPr="003E1447" w:rsidRDefault="00C87FEF">
      <w:pPr>
        <w:ind w:left="550"/>
        <w:rPr>
          <w:sz w:val="28"/>
          <w:szCs w:val="28"/>
        </w:rPr>
      </w:pPr>
      <w:r w:rsidRPr="003E1447">
        <w:rPr>
          <w:sz w:val="28"/>
          <w:szCs w:val="28"/>
        </w:rPr>
        <w:t xml:space="preserve"> </w:t>
      </w:r>
      <w:r w:rsidR="00F32192" w:rsidRPr="003E1447"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 </w:t>
      </w:r>
      <w:r w:rsidRPr="003E1447">
        <w:rPr>
          <w:sz w:val="28"/>
          <w:szCs w:val="28"/>
        </w:rPr>
        <w:t xml:space="preserve">家長簽名 </w:t>
      </w:r>
    </w:p>
    <w:p w:rsidR="00C7737D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  </w:t>
      </w:r>
      <w:r w:rsidR="00C7737D">
        <w:rPr>
          <w:rFonts w:hint="eastAsia"/>
          <w:sz w:val="28"/>
          <w:szCs w:val="28"/>
        </w:rPr>
        <w:t xml:space="preserve">  </w:t>
      </w:r>
      <w:r w:rsidR="00C87FEF" w:rsidRPr="003E1447">
        <w:rPr>
          <w:sz w:val="28"/>
          <w:szCs w:val="28"/>
        </w:rPr>
        <w:t>6/22前將手冊交至輔導組查閱/收存，生涯檔案則請導師代為</w:t>
      </w:r>
    </w:p>
    <w:p w:rsidR="00C227D5" w:rsidRPr="003E1447" w:rsidRDefault="00C7737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C87FEF" w:rsidRPr="003E1447">
        <w:rPr>
          <w:sz w:val="28"/>
          <w:szCs w:val="28"/>
        </w:rPr>
        <w:t xml:space="preserve">保管。 </w:t>
      </w:r>
    </w:p>
    <w:p w:rsidR="008E64CE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</w:t>
      </w:r>
      <w:r w:rsidR="008E64CE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>（</w:t>
      </w:r>
      <w:r w:rsidRPr="003E1447">
        <w:rPr>
          <w:rFonts w:hint="eastAsia"/>
          <w:sz w:val="28"/>
          <w:szCs w:val="28"/>
        </w:rPr>
        <w:t>3</w:t>
      </w:r>
      <w:r w:rsidRPr="003E1447">
        <w:rPr>
          <w:sz w:val="28"/>
          <w:szCs w:val="28"/>
        </w:rPr>
        <w:t>）</w:t>
      </w:r>
      <w:r w:rsidR="00C87FEF" w:rsidRPr="003E1447">
        <w:rPr>
          <w:sz w:val="28"/>
          <w:szCs w:val="28"/>
        </w:rPr>
        <w:t>6/15-18召開7、8年級109學年第2學期期末IEP檢討會議</w:t>
      </w:r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7737D">
        <w:rPr>
          <w:rFonts w:hint="eastAsia"/>
          <w:sz w:val="28"/>
          <w:szCs w:val="28"/>
        </w:rPr>
        <w:t xml:space="preserve">   </w:t>
      </w:r>
      <w:r w:rsidR="00C87FEF" w:rsidRPr="003E1447">
        <w:rPr>
          <w:sz w:val="28"/>
          <w:szCs w:val="28"/>
        </w:rPr>
        <w:t xml:space="preserve">並110學年IEP擬定會議。 </w:t>
      </w:r>
    </w:p>
    <w:p w:rsidR="00C227D5" w:rsidRPr="003E1447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</w:t>
      </w:r>
      <w:r w:rsidR="008E64CE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>（</w:t>
      </w:r>
      <w:r w:rsidRPr="003E1447">
        <w:rPr>
          <w:rFonts w:hint="eastAsia"/>
          <w:sz w:val="28"/>
          <w:szCs w:val="28"/>
        </w:rPr>
        <w:t>4</w:t>
      </w:r>
      <w:r w:rsidRPr="003E1447">
        <w:rPr>
          <w:sz w:val="28"/>
          <w:szCs w:val="28"/>
        </w:rPr>
        <w:t>）</w:t>
      </w:r>
      <w:r w:rsidR="00C87FEF" w:rsidRPr="003E1447">
        <w:rPr>
          <w:sz w:val="28"/>
          <w:szCs w:val="28"/>
        </w:rPr>
        <w:t xml:space="preserve">6/23下午召開小六高關懷個案轉銜會議。 </w:t>
      </w:r>
    </w:p>
    <w:p w:rsidR="00C227D5" w:rsidRPr="003E1447" w:rsidRDefault="007C7AA6" w:rsidP="003E1447">
      <w:pPr>
        <w:ind w:left="550" w:firstLineChars="50" w:firstLine="14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>7</w:t>
      </w:r>
      <w:r w:rsidRPr="003E1447">
        <w:rPr>
          <w:sz w:val="28"/>
          <w:szCs w:val="28"/>
        </w:rPr>
        <w:t>、</w:t>
      </w:r>
      <w:r w:rsidR="00C87FEF" w:rsidRPr="003E1447">
        <w:rPr>
          <w:sz w:val="28"/>
          <w:szCs w:val="28"/>
        </w:rPr>
        <w:t xml:space="preserve">宣導事項(相關辦法及政令宣導) </w:t>
      </w:r>
    </w:p>
    <w:p w:rsidR="00C227D5" w:rsidRPr="003E1447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>（1）</w:t>
      </w:r>
      <w:r w:rsidR="00C87FEF" w:rsidRPr="003E1447">
        <w:rPr>
          <w:sz w:val="28"/>
          <w:szCs w:val="28"/>
        </w:rPr>
        <w:t xml:space="preserve">本校中途輟學學生復學安置輔導暨成績評量實施要點 </w:t>
      </w:r>
    </w:p>
    <w:p w:rsidR="00C227D5" w:rsidRPr="003E1447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>（</w:t>
      </w:r>
      <w:r w:rsidRPr="003E1447">
        <w:rPr>
          <w:rFonts w:hint="eastAsia"/>
          <w:sz w:val="28"/>
          <w:szCs w:val="28"/>
        </w:rPr>
        <w:t>2</w:t>
      </w:r>
      <w:r w:rsidRPr="003E1447">
        <w:rPr>
          <w:sz w:val="28"/>
          <w:szCs w:val="28"/>
        </w:rPr>
        <w:t>）</w:t>
      </w:r>
      <w:r w:rsidR="00C87FEF" w:rsidRPr="003E1447">
        <w:rPr>
          <w:sz w:val="28"/>
          <w:szCs w:val="28"/>
        </w:rPr>
        <w:t xml:space="preserve">少年偏差行為及輔導轉銜流程圖 </w:t>
      </w:r>
    </w:p>
    <w:p w:rsidR="008E64CE" w:rsidRDefault="00F32192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</w:t>
      </w:r>
      <w:r w:rsidRPr="003E1447">
        <w:rPr>
          <w:sz w:val="28"/>
          <w:szCs w:val="28"/>
        </w:rPr>
        <w:t>（</w:t>
      </w:r>
      <w:r w:rsidRPr="003E1447">
        <w:rPr>
          <w:rFonts w:hint="eastAsia"/>
          <w:sz w:val="28"/>
          <w:szCs w:val="28"/>
        </w:rPr>
        <w:t>3</w:t>
      </w:r>
      <w:r w:rsidRPr="003E1447">
        <w:rPr>
          <w:sz w:val="28"/>
          <w:szCs w:val="28"/>
        </w:rPr>
        <w:t>）</w:t>
      </w:r>
      <w:r w:rsidR="00C87FEF" w:rsidRPr="003E1447">
        <w:rPr>
          <w:sz w:val="28"/>
          <w:szCs w:val="28"/>
        </w:rPr>
        <w:t>依據縣府來文110年4月22日府教學字第1100077160號函：</w:t>
      </w:r>
    </w:p>
    <w:p w:rsidR="00C7737D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7737D">
        <w:rPr>
          <w:rFonts w:hint="eastAsia"/>
          <w:sz w:val="28"/>
          <w:szCs w:val="28"/>
        </w:rPr>
        <w:t xml:space="preserve">     </w:t>
      </w:r>
      <w:r w:rsidR="00C87FEF" w:rsidRPr="003E1447">
        <w:rPr>
          <w:sz w:val="28"/>
          <w:szCs w:val="28"/>
        </w:rPr>
        <w:t>本縣「</w:t>
      </w:r>
      <w:proofErr w:type="gramStart"/>
      <w:r w:rsidR="00C87FEF" w:rsidRPr="003E1447">
        <w:rPr>
          <w:sz w:val="28"/>
          <w:szCs w:val="28"/>
        </w:rPr>
        <w:t>110</w:t>
      </w:r>
      <w:proofErr w:type="gramEnd"/>
      <w:r w:rsidR="00C87FEF" w:rsidRPr="003E1447">
        <w:rPr>
          <w:sz w:val="28"/>
          <w:szCs w:val="28"/>
        </w:rPr>
        <w:t>年度兒童權利公約推動計畫」為教育部一般性補助</w:t>
      </w:r>
    </w:p>
    <w:p w:rsidR="00C7737D" w:rsidRDefault="00C7737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C87FEF" w:rsidRPr="003E1447">
        <w:rPr>
          <w:sz w:val="28"/>
          <w:szCs w:val="28"/>
        </w:rPr>
        <w:t>考核重點業務項目，為推動兒童權利公約內涵及重視兒少權</w:t>
      </w:r>
      <w:r>
        <w:rPr>
          <w:rFonts w:hint="eastAsia"/>
          <w:sz w:val="28"/>
          <w:szCs w:val="28"/>
        </w:rPr>
        <w:t xml:space="preserve"> </w:t>
      </w:r>
    </w:p>
    <w:p w:rsidR="00C227D5" w:rsidRPr="003E1447" w:rsidRDefault="00C7737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C87FEF" w:rsidRPr="003E1447">
        <w:rPr>
          <w:sz w:val="28"/>
          <w:szCs w:val="28"/>
        </w:rPr>
        <w:t>益，</w:t>
      </w:r>
      <w:proofErr w:type="gramStart"/>
      <w:r w:rsidR="00C87FEF" w:rsidRPr="003E1447">
        <w:rPr>
          <w:sz w:val="28"/>
          <w:szCs w:val="28"/>
        </w:rPr>
        <w:t>務</w:t>
      </w:r>
      <w:proofErr w:type="gramEnd"/>
      <w:r w:rsidR="00C87FEF" w:rsidRPr="003E1447">
        <w:rPr>
          <w:sz w:val="28"/>
          <w:szCs w:val="28"/>
        </w:rPr>
        <w:t xml:space="preserve">請各級學校配合辦理事項如下： </w:t>
      </w:r>
    </w:p>
    <w:p w:rsidR="00C7737D" w:rsidRDefault="00C87FEF" w:rsidP="00C7737D">
      <w:pPr>
        <w:pStyle w:val="a3"/>
        <w:numPr>
          <w:ilvl w:val="0"/>
          <w:numId w:val="15"/>
        </w:numPr>
        <w:ind w:leftChars="0"/>
        <w:rPr>
          <w:sz w:val="28"/>
          <w:szCs w:val="28"/>
        </w:rPr>
      </w:pPr>
      <w:r w:rsidRPr="008E64CE">
        <w:rPr>
          <w:sz w:val="28"/>
          <w:szCs w:val="28"/>
        </w:rPr>
        <w:t>請各校自行辦理至少1場以上兒童權利公約教育訓練，</w:t>
      </w:r>
      <w:r w:rsidR="00C7737D">
        <w:rPr>
          <w:rFonts w:hint="eastAsia"/>
          <w:sz w:val="28"/>
          <w:szCs w:val="28"/>
        </w:rPr>
        <w:t xml:space="preserve">  </w:t>
      </w:r>
    </w:p>
    <w:p w:rsidR="00C227D5" w:rsidRPr="003E1447" w:rsidRDefault="00C87FEF" w:rsidP="00C7737D">
      <w:pPr>
        <w:pStyle w:val="a3"/>
        <w:ind w:leftChars="0" w:left="2295"/>
        <w:rPr>
          <w:sz w:val="28"/>
          <w:szCs w:val="28"/>
        </w:rPr>
      </w:pPr>
      <w:r w:rsidRPr="008E64CE">
        <w:rPr>
          <w:sz w:val="28"/>
          <w:szCs w:val="28"/>
        </w:rPr>
        <w:t>參加對象為高級中等以下</w:t>
      </w:r>
      <w:r w:rsidRPr="003E1447">
        <w:rPr>
          <w:sz w:val="28"/>
          <w:szCs w:val="28"/>
        </w:rPr>
        <w:t>學校教職員工，並</w:t>
      </w:r>
      <w:proofErr w:type="gramStart"/>
      <w:r w:rsidRPr="003E1447">
        <w:rPr>
          <w:sz w:val="28"/>
          <w:szCs w:val="28"/>
        </w:rPr>
        <w:t>請參訓人員</w:t>
      </w:r>
      <w:proofErr w:type="gramEnd"/>
      <w:r w:rsidRPr="003E1447">
        <w:rPr>
          <w:sz w:val="28"/>
          <w:szCs w:val="28"/>
        </w:rPr>
        <w:t>完成教育訓練成效</w:t>
      </w:r>
      <w:proofErr w:type="gramStart"/>
      <w:r w:rsidRPr="003E1447">
        <w:rPr>
          <w:sz w:val="28"/>
          <w:szCs w:val="28"/>
        </w:rPr>
        <w:t>前後測</w:t>
      </w:r>
      <w:proofErr w:type="gramEnd"/>
      <w:r w:rsidRPr="003E1447">
        <w:rPr>
          <w:sz w:val="28"/>
          <w:szCs w:val="28"/>
        </w:rPr>
        <w:t xml:space="preserve">題目。 </w:t>
      </w:r>
    </w:p>
    <w:p w:rsidR="00C7737D" w:rsidRDefault="00C7737D" w:rsidP="00C7737D">
      <w:pPr>
        <w:pStyle w:val="a3"/>
        <w:ind w:leftChars="0" w:left="1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(1)</w:t>
      </w:r>
      <w:r w:rsidR="00C87FEF" w:rsidRPr="008E64CE">
        <w:rPr>
          <w:sz w:val="28"/>
          <w:szCs w:val="28"/>
        </w:rPr>
        <w:t>學校行政人員(如公務員、約聘僱人員、專案計畫人員助</w:t>
      </w:r>
    </w:p>
    <w:p w:rsidR="00C227D5" w:rsidRPr="003E1447" w:rsidRDefault="00C7737D" w:rsidP="00C7737D">
      <w:pPr>
        <w:pStyle w:val="a3"/>
        <w:ind w:leftChars="0" w:left="1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87FEF" w:rsidRPr="008E64CE">
        <w:rPr>
          <w:sz w:val="28"/>
          <w:szCs w:val="28"/>
        </w:rPr>
        <w:t>理)，請務必達2小時教育</w:t>
      </w:r>
      <w:r w:rsidR="00C87FEF" w:rsidRPr="003E1447">
        <w:rPr>
          <w:sz w:val="28"/>
          <w:szCs w:val="28"/>
        </w:rPr>
        <w:t xml:space="preserve">訓練。 </w:t>
      </w:r>
    </w:p>
    <w:p w:rsidR="00C7737D" w:rsidRDefault="00C7737D" w:rsidP="00C7737D">
      <w:pPr>
        <w:pStyle w:val="a3"/>
        <w:ind w:leftChars="0" w:left="1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(2)</w:t>
      </w:r>
      <w:r w:rsidR="00C87FEF" w:rsidRPr="008E64CE">
        <w:rPr>
          <w:sz w:val="28"/>
          <w:szCs w:val="28"/>
        </w:rPr>
        <w:t>教師(正式教師、代理老師、教保員、助理教保員) 請</w:t>
      </w:r>
      <w:proofErr w:type="gramStart"/>
      <w:r w:rsidR="00C87FEF" w:rsidRPr="008E64CE">
        <w:rPr>
          <w:sz w:val="28"/>
          <w:szCs w:val="28"/>
        </w:rPr>
        <w:t>務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C227D5" w:rsidRPr="008E64CE" w:rsidRDefault="00C7737D" w:rsidP="00C7737D">
      <w:pPr>
        <w:pStyle w:val="a3"/>
        <w:ind w:leftChars="0" w:left="1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gramStart"/>
      <w:r w:rsidR="00C87FEF" w:rsidRPr="008E64CE">
        <w:rPr>
          <w:sz w:val="28"/>
          <w:szCs w:val="28"/>
        </w:rPr>
        <w:t>必達4小時</w:t>
      </w:r>
      <w:proofErr w:type="gramEnd"/>
      <w:r w:rsidR="00C87FEF" w:rsidRPr="008E64CE">
        <w:rPr>
          <w:sz w:val="28"/>
          <w:szCs w:val="28"/>
        </w:rPr>
        <w:t xml:space="preserve">教育訓練。 </w:t>
      </w:r>
    </w:p>
    <w:p w:rsidR="00C227D5" w:rsidRPr="003E1447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     </w:t>
      </w:r>
      <w:r w:rsidR="00D57C9A" w:rsidRPr="003E1447">
        <w:rPr>
          <w:sz w:val="28"/>
          <w:szCs w:val="28"/>
        </w:rPr>
        <w:t>（</w:t>
      </w:r>
      <w:r w:rsidR="00D57C9A" w:rsidRPr="003E1447">
        <w:rPr>
          <w:rFonts w:hint="eastAsia"/>
          <w:sz w:val="28"/>
          <w:szCs w:val="28"/>
        </w:rPr>
        <w:t>3</w:t>
      </w:r>
      <w:r w:rsidR="00D57C9A" w:rsidRPr="003E1447">
        <w:rPr>
          <w:sz w:val="28"/>
          <w:szCs w:val="28"/>
        </w:rPr>
        <w:t>）</w:t>
      </w:r>
      <w:r w:rsidR="00C87FEF" w:rsidRPr="003E1447">
        <w:rPr>
          <w:sz w:val="28"/>
          <w:szCs w:val="28"/>
        </w:rPr>
        <w:t xml:space="preserve">校長請務必達4小時教育訓練。 </w:t>
      </w:r>
    </w:p>
    <w:p w:rsidR="00C7737D" w:rsidRDefault="008E64CE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7737D">
        <w:rPr>
          <w:rFonts w:hint="eastAsia"/>
          <w:sz w:val="28"/>
          <w:szCs w:val="28"/>
        </w:rPr>
        <w:t xml:space="preserve">      </w:t>
      </w:r>
      <w:r w:rsidR="00C87FEF" w:rsidRPr="003E1447">
        <w:rPr>
          <w:sz w:val="28"/>
          <w:szCs w:val="28"/>
        </w:rPr>
        <w:t>(二) 將兒童權利公約議題融入課程教學中，並配合相關節日</w:t>
      </w:r>
    </w:p>
    <w:p w:rsidR="00C7737D" w:rsidRDefault="00C7737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C87FEF" w:rsidRPr="003E1447">
        <w:rPr>
          <w:sz w:val="28"/>
          <w:szCs w:val="28"/>
        </w:rPr>
        <w:t>及活動</w:t>
      </w:r>
      <w:r w:rsidR="008E64CE">
        <w:rPr>
          <w:rFonts w:hint="eastAsia"/>
          <w:sz w:val="28"/>
          <w:szCs w:val="28"/>
        </w:rPr>
        <w:t xml:space="preserve"> </w:t>
      </w:r>
      <w:r w:rsidR="00C87FEF" w:rsidRPr="003E1447">
        <w:rPr>
          <w:sz w:val="28"/>
          <w:szCs w:val="28"/>
        </w:rPr>
        <w:t>向學生、教職員工及家長宣導兒童權利公約精</w:t>
      </w:r>
    </w:p>
    <w:p w:rsidR="00C227D5" w:rsidRPr="003E1447" w:rsidRDefault="00C7737D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C87FEF" w:rsidRPr="003E1447">
        <w:rPr>
          <w:sz w:val="28"/>
          <w:szCs w:val="28"/>
        </w:rPr>
        <w:t>神與意涵。</w:t>
      </w:r>
    </w:p>
    <w:p w:rsidR="00F50A91" w:rsidRPr="003E1447" w:rsidRDefault="00F50A91" w:rsidP="00F50A91">
      <w:pPr>
        <w:ind w:left="550"/>
        <w:rPr>
          <w:b/>
          <w:sz w:val="28"/>
          <w:szCs w:val="28"/>
        </w:rPr>
      </w:pPr>
      <w:r w:rsidRPr="003E1447">
        <w:rPr>
          <w:rFonts w:hint="eastAsia"/>
          <w:b/>
          <w:sz w:val="28"/>
          <w:szCs w:val="28"/>
        </w:rPr>
        <w:t xml:space="preserve"> ◎校長補充：</w:t>
      </w:r>
    </w:p>
    <w:p w:rsidR="008E64CE" w:rsidRDefault="00F50A91" w:rsidP="00F50A91">
      <w:pPr>
        <w:ind w:left="550"/>
        <w:rPr>
          <w:sz w:val="28"/>
          <w:szCs w:val="28"/>
        </w:rPr>
      </w:pPr>
      <w:r w:rsidRPr="003E1447">
        <w:rPr>
          <w:rFonts w:hint="eastAsia"/>
          <w:b/>
          <w:sz w:val="28"/>
          <w:szCs w:val="28"/>
        </w:rPr>
        <w:t xml:space="preserve">  1.</w:t>
      </w:r>
      <w:r w:rsidRPr="003E1447">
        <w:rPr>
          <w:sz w:val="28"/>
          <w:szCs w:val="28"/>
        </w:rPr>
        <w:t>5/24-5/28</w:t>
      </w:r>
      <w:proofErr w:type="gramStart"/>
      <w:r w:rsidRPr="003E1447">
        <w:rPr>
          <w:sz w:val="28"/>
          <w:szCs w:val="28"/>
        </w:rPr>
        <w:t>高中職入班</w:t>
      </w:r>
      <w:proofErr w:type="gramEnd"/>
      <w:r w:rsidRPr="003E1447">
        <w:rPr>
          <w:sz w:val="28"/>
          <w:szCs w:val="28"/>
        </w:rPr>
        <w:t>招生宣導</w:t>
      </w:r>
      <w:r w:rsidRPr="003E1447">
        <w:rPr>
          <w:rFonts w:hint="eastAsia"/>
          <w:sz w:val="28"/>
          <w:szCs w:val="28"/>
        </w:rPr>
        <w:t>，因</w:t>
      </w:r>
      <w:proofErr w:type="gramStart"/>
      <w:r w:rsidRPr="003E1447">
        <w:rPr>
          <w:rFonts w:hint="eastAsia"/>
          <w:sz w:val="28"/>
          <w:szCs w:val="28"/>
        </w:rPr>
        <w:t>疫</w:t>
      </w:r>
      <w:proofErr w:type="gramEnd"/>
      <w:r w:rsidRPr="003E1447">
        <w:rPr>
          <w:rFonts w:hint="eastAsia"/>
          <w:sz w:val="28"/>
          <w:szCs w:val="28"/>
        </w:rPr>
        <w:t>情1-2</w:t>
      </w:r>
      <w:proofErr w:type="gramStart"/>
      <w:r w:rsidRPr="003E1447">
        <w:rPr>
          <w:rFonts w:hint="eastAsia"/>
          <w:sz w:val="28"/>
          <w:szCs w:val="28"/>
        </w:rPr>
        <w:t>人進班宣導</w:t>
      </w:r>
      <w:proofErr w:type="gramEnd"/>
      <w:r w:rsidRPr="003E1447">
        <w:rPr>
          <w:rFonts w:hint="eastAsia"/>
          <w:sz w:val="28"/>
          <w:szCs w:val="28"/>
        </w:rPr>
        <w:t>即可，</w:t>
      </w:r>
    </w:p>
    <w:p w:rsidR="00F50A91" w:rsidRPr="003E1447" w:rsidRDefault="008E64CE" w:rsidP="00F50A91">
      <w:pPr>
        <w:ind w:left="5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E50C4D">
        <w:rPr>
          <w:rFonts w:hint="eastAsia"/>
          <w:b/>
          <w:sz w:val="28"/>
          <w:szCs w:val="28"/>
        </w:rPr>
        <w:t xml:space="preserve">  </w:t>
      </w:r>
      <w:r w:rsidR="00F50A91" w:rsidRPr="003E1447">
        <w:rPr>
          <w:rFonts w:hint="eastAsia"/>
          <w:sz w:val="28"/>
          <w:szCs w:val="28"/>
        </w:rPr>
        <w:t>全程應戴口罩並拉大座位距離</w:t>
      </w:r>
      <w:r w:rsidR="00F50A91" w:rsidRPr="003E1447">
        <w:rPr>
          <w:sz w:val="28"/>
          <w:szCs w:val="28"/>
        </w:rPr>
        <w:t xml:space="preserve"> 。</w:t>
      </w:r>
    </w:p>
    <w:p w:rsidR="008E64CE" w:rsidRDefault="00F50A91" w:rsidP="00F50A91">
      <w:pPr>
        <w:ind w:left="550"/>
        <w:rPr>
          <w:sz w:val="28"/>
          <w:szCs w:val="28"/>
        </w:rPr>
      </w:pPr>
      <w:r w:rsidRPr="003E1447">
        <w:rPr>
          <w:rFonts w:hint="eastAsia"/>
          <w:sz w:val="28"/>
          <w:szCs w:val="28"/>
        </w:rPr>
        <w:t xml:space="preserve">  2.</w:t>
      </w:r>
      <w:r w:rsidRPr="003E1447">
        <w:rPr>
          <w:sz w:val="28"/>
          <w:szCs w:val="28"/>
        </w:rPr>
        <w:t>5/25全國技藝競賽選手校園講座-冷凍空調</w:t>
      </w:r>
      <w:r w:rsidRPr="003E1447">
        <w:rPr>
          <w:rFonts w:hint="eastAsia"/>
          <w:sz w:val="28"/>
          <w:szCs w:val="28"/>
        </w:rPr>
        <w:t>講座，全程應戴口罩</w:t>
      </w:r>
    </w:p>
    <w:p w:rsidR="00F50A91" w:rsidRPr="003E1447" w:rsidRDefault="008E64CE" w:rsidP="00F50A91">
      <w:pPr>
        <w:ind w:left="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50C4D">
        <w:rPr>
          <w:rFonts w:hint="eastAsia"/>
          <w:sz w:val="28"/>
          <w:szCs w:val="28"/>
        </w:rPr>
        <w:t xml:space="preserve">  </w:t>
      </w:r>
      <w:r w:rsidR="00F50A91" w:rsidRPr="003E1447">
        <w:rPr>
          <w:rFonts w:hint="eastAsia"/>
          <w:sz w:val="28"/>
          <w:szCs w:val="28"/>
        </w:rPr>
        <w:t>並拉大座位距離</w:t>
      </w:r>
      <w:r w:rsidR="00F50A91" w:rsidRPr="003E1447">
        <w:rPr>
          <w:sz w:val="28"/>
          <w:szCs w:val="28"/>
        </w:rPr>
        <w:t xml:space="preserve"> 。</w:t>
      </w:r>
    </w:p>
    <w:p w:rsidR="00C227D5" w:rsidRDefault="00C227D5"/>
    <w:p w:rsidR="00C227D5" w:rsidRDefault="002751EB">
      <w:pPr>
        <w:pStyle w:val="2"/>
      </w:pPr>
      <w:bookmarkStart w:id="5" w:name="_Toc252634160"/>
      <w:r>
        <w:rPr>
          <w:rFonts w:hint="eastAsia"/>
        </w:rPr>
        <w:t>參</w:t>
      </w:r>
      <w:r w:rsidR="00C87FEF">
        <w:t>、會計室（會計主任）報告</w:t>
      </w:r>
      <w:bookmarkEnd w:id="5"/>
    </w:p>
    <w:p w:rsidR="00C227D5" w:rsidRPr="008E64CE" w:rsidRDefault="00C87FEF">
      <w:pPr>
        <w:numPr>
          <w:ilvl w:val="0"/>
          <w:numId w:val="3"/>
        </w:numPr>
        <w:ind w:left="900"/>
        <w:rPr>
          <w:rStyle w:val="a4"/>
          <w:color w:val="auto"/>
          <w:sz w:val="28"/>
          <w:szCs w:val="28"/>
          <w:u w:val="none"/>
        </w:rPr>
      </w:pPr>
      <w:r w:rsidRPr="008E64CE">
        <w:rPr>
          <w:sz w:val="28"/>
          <w:szCs w:val="28"/>
        </w:rPr>
        <w:t>會計室報告.</w:t>
      </w:r>
      <w:proofErr w:type="spellStart"/>
      <w:r w:rsidRPr="008E64CE">
        <w:rPr>
          <w:sz w:val="28"/>
          <w:szCs w:val="28"/>
        </w:rPr>
        <w:t>docx</w:t>
      </w:r>
      <w:proofErr w:type="spellEnd"/>
      <w:r w:rsidRPr="008E64CE">
        <w:rPr>
          <w:sz w:val="28"/>
          <w:szCs w:val="28"/>
        </w:rPr>
        <w:t xml:space="preserve"> : </w:t>
      </w:r>
      <w:hyperlink r:id="rId10" w:history="1">
        <w:r w:rsidR="004F6915" w:rsidRPr="008E64CE">
          <w:rPr>
            <w:rStyle w:val="a4"/>
            <w:sz w:val="28"/>
            <w:szCs w:val="28"/>
          </w:rPr>
          <w:t>http://www.cajh.hlc.edu.tw/modules/tad_meeting/index.php?o</w:t>
        </w:r>
        <w:r w:rsidR="004F6915" w:rsidRPr="008E64CE">
          <w:rPr>
            <w:rStyle w:val="a4"/>
            <w:sz w:val="28"/>
            <w:szCs w:val="28"/>
          </w:rPr>
          <w:lastRenderedPageBreak/>
          <w:t>p=tufdl&amp;files_sn=32</w:t>
        </w:r>
      </w:hyperlink>
    </w:p>
    <w:p w:rsidR="008E64CE" w:rsidRDefault="008E64CE" w:rsidP="008B6C66">
      <w:pPr>
        <w:ind w:left="900"/>
        <w:rPr>
          <w:b/>
          <w:sz w:val="28"/>
          <w:szCs w:val="28"/>
        </w:rPr>
      </w:pPr>
    </w:p>
    <w:p w:rsidR="008B6C66" w:rsidRPr="008E64CE" w:rsidRDefault="008B6C66" w:rsidP="008B6C66">
      <w:pPr>
        <w:ind w:left="900"/>
        <w:rPr>
          <w:b/>
          <w:sz w:val="28"/>
          <w:szCs w:val="28"/>
        </w:rPr>
      </w:pPr>
      <w:r w:rsidRPr="008E64CE">
        <w:rPr>
          <w:rFonts w:hint="eastAsia"/>
          <w:b/>
          <w:sz w:val="28"/>
          <w:szCs w:val="28"/>
        </w:rPr>
        <w:t>一、修訂「花蓮縣地方教育發展基金經費執行流程簡化方案」，並自</w:t>
      </w:r>
      <w:r w:rsidRPr="008E64CE">
        <w:rPr>
          <w:b/>
          <w:sz w:val="28"/>
          <w:szCs w:val="28"/>
        </w:rPr>
        <w:t>110年4月22日起適用。</w:t>
      </w:r>
    </w:p>
    <w:p w:rsidR="008B6C66" w:rsidRPr="008E64CE" w:rsidRDefault="008B6C66" w:rsidP="008B6C66">
      <w:pPr>
        <w:ind w:left="900"/>
        <w:rPr>
          <w:b/>
          <w:sz w:val="28"/>
          <w:szCs w:val="28"/>
        </w:rPr>
      </w:pPr>
      <w:r w:rsidRPr="008E64CE">
        <w:rPr>
          <w:rFonts w:hint="eastAsia"/>
          <w:b/>
          <w:sz w:val="28"/>
          <w:szCs w:val="28"/>
        </w:rPr>
        <w:t>修正重點：</w:t>
      </w:r>
    </w:p>
    <w:p w:rsidR="008E64CE" w:rsidRPr="008E64CE" w:rsidRDefault="008B6C66" w:rsidP="008E64CE">
      <w:pPr>
        <w:pStyle w:val="a3"/>
        <w:numPr>
          <w:ilvl w:val="0"/>
          <w:numId w:val="14"/>
        </w:numPr>
        <w:ind w:leftChars="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取消金額限制，所有補助（委辦）計畫，原始憑證均不再送</w:t>
      </w:r>
    </w:p>
    <w:p w:rsidR="008B6C66" w:rsidRPr="008E64CE" w:rsidRDefault="008B6C66" w:rsidP="008E64CE">
      <w:pPr>
        <w:pStyle w:val="a3"/>
        <w:ind w:leftChars="0" w:left="1785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縣政府。</w:t>
      </w:r>
    </w:p>
    <w:p w:rsidR="008E64CE" w:rsidRPr="008E64CE" w:rsidRDefault="008B6C66" w:rsidP="008E64CE">
      <w:pPr>
        <w:pStyle w:val="a3"/>
        <w:numPr>
          <w:ilvl w:val="0"/>
          <w:numId w:val="14"/>
        </w:numPr>
        <w:ind w:leftChars="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學校一併納入適用，嗣後撥付款項至其他縣屬學校，依收款</w:t>
      </w:r>
    </w:p>
    <w:p w:rsidR="008B6C66" w:rsidRPr="008E64CE" w:rsidRDefault="008B6C66" w:rsidP="008E64CE">
      <w:pPr>
        <w:pStyle w:val="a3"/>
        <w:ind w:leftChars="0" w:left="1785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收據撥款，計畫結束前再請他校辦理經費結報。</w:t>
      </w:r>
    </w:p>
    <w:p w:rsidR="008B6C66" w:rsidRPr="008E64CE" w:rsidRDefault="008B6C66" w:rsidP="008B6C66">
      <w:pPr>
        <w:ind w:left="90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（三）修改附件（撥款資料彙整表、經費結報表）。</w:t>
      </w:r>
    </w:p>
    <w:p w:rsidR="008B6C66" w:rsidRPr="008E64CE" w:rsidRDefault="008B6C66" w:rsidP="008B6C66">
      <w:pPr>
        <w:ind w:left="900"/>
        <w:rPr>
          <w:sz w:val="28"/>
          <w:szCs w:val="28"/>
        </w:rPr>
      </w:pPr>
    </w:p>
    <w:p w:rsidR="008B6C66" w:rsidRPr="008E64CE" w:rsidRDefault="008B6C66" w:rsidP="008B6C66">
      <w:pPr>
        <w:ind w:left="900"/>
        <w:rPr>
          <w:b/>
          <w:sz w:val="28"/>
          <w:szCs w:val="28"/>
        </w:rPr>
      </w:pPr>
      <w:r w:rsidRPr="008E64CE">
        <w:rPr>
          <w:rFonts w:hint="eastAsia"/>
          <w:b/>
          <w:sz w:val="28"/>
          <w:szCs w:val="28"/>
        </w:rPr>
        <w:t>二、個人信用卡支付款項處理原則</w:t>
      </w:r>
    </w:p>
    <w:p w:rsidR="008E64CE" w:rsidRDefault="008B6C66" w:rsidP="008B6C66">
      <w:pPr>
        <w:ind w:left="90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（一）以員工為給付對象之個人出差旅費、健康檢查費、子女教育</w:t>
      </w:r>
    </w:p>
    <w:p w:rsidR="008E64CE" w:rsidRDefault="008E64CE" w:rsidP="008B6C66">
      <w:pPr>
        <w:ind w:left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8B6C66" w:rsidRPr="008E64CE">
        <w:rPr>
          <w:rFonts w:hint="eastAsia"/>
          <w:sz w:val="28"/>
          <w:szCs w:val="28"/>
        </w:rPr>
        <w:t>補助費、進修訓練補助費、報名費等，與辦理員工自強活動、</w:t>
      </w:r>
    </w:p>
    <w:p w:rsidR="008B6C66" w:rsidRPr="008E64CE" w:rsidRDefault="008E64CE" w:rsidP="008B6C66">
      <w:pPr>
        <w:ind w:left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8B6C66" w:rsidRPr="008E64CE">
        <w:rPr>
          <w:rFonts w:hint="eastAsia"/>
          <w:sz w:val="28"/>
          <w:szCs w:val="28"/>
        </w:rPr>
        <w:t>特別費，得以個人信用卡刷卡方式辦理支付。</w:t>
      </w:r>
    </w:p>
    <w:p w:rsidR="008E64CE" w:rsidRPr="008E64CE" w:rsidRDefault="008B6C66" w:rsidP="008E64CE">
      <w:pPr>
        <w:pStyle w:val="a3"/>
        <w:numPr>
          <w:ilvl w:val="0"/>
          <w:numId w:val="14"/>
        </w:numPr>
        <w:ind w:leftChars="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機關採購單位辦理之採購，或非專任採購業務人員而經常辦</w:t>
      </w:r>
    </w:p>
    <w:p w:rsidR="008B6C66" w:rsidRPr="008E64CE" w:rsidRDefault="008B6C66" w:rsidP="008E64CE">
      <w:pPr>
        <w:pStyle w:val="a3"/>
        <w:ind w:leftChars="0" w:left="1785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理之採購，由機關直接支付予廠商。</w:t>
      </w:r>
    </w:p>
    <w:p w:rsidR="008E64CE" w:rsidRPr="008E64CE" w:rsidRDefault="008B6C66" w:rsidP="008E64CE">
      <w:pPr>
        <w:pStyle w:val="a3"/>
        <w:numPr>
          <w:ilvl w:val="0"/>
          <w:numId w:val="14"/>
        </w:numPr>
        <w:ind w:leftChars="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其餘同仁因公務需要以零用金（</w:t>
      </w:r>
      <w:r w:rsidRPr="008E64CE">
        <w:rPr>
          <w:sz w:val="28"/>
          <w:szCs w:val="28"/>
        </w:rPr>
        <w:t>5,000元）支付之</w:t>
      </w:r>
      <w:r w:rsidRPr="008E64CE">
        <w:rPr>
          <w:rFonts w:hint="eastAsia"/>
          <w:sz w:val="28"/>
          <w:szCs w:val="28"/>
        </w:rPr>
        <w:t>零星支出，</w:t>
      </w:r>
    </w:p>
    <w:p w:rsidR="008B6C66" w:rsidRPr="008E64CE" w:rsidRDefault="008B6C66" w:rsidP="008E64CE">
      <w:pPr>
        <w:pStyle w:val="a3"/>
        <w:ind w:leftChars="0" w:left="1785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在不增加政府支出及不違反政府採購法與機關採購規定下，</w:t>
      </w:r>
      <w:r w:rsidRPr="008E64CE">
        <w:rPr>
          <w:sz w:val="28"/>
          <w:szCs w:val="28"/>
        </w:rPr>
        <w:t xml:space="preserve"> 得以個人信用卡刷卡方式辦</w:t>
      </w:r>
      <w:r w:rsidRPr="008E64CE">
        <w:rPr>
          <w:rFonts w:hint="eastAsia"/>
          <w:sz w:val="28"/>
          <w:szCs w:val="28"/>
        </w:rPr>
        <w:t>理支付。</w:t>
      </w:r>
    </w:p>
    <w:p w:rsidR="008B6C66" w:rsidRPr="008E64CE" w:rsidRDefault="008B6C66" w:rsidP="008B6C66">
      <w:pPr>
        <w:ind w:left="900"/>
        <w:rPr>
          <w:sz w:val="28"/>
          <w:szCs w:val="28"/>
        </w:rPr>
      </w:pPr>
      <w:r w:rsidRPr="008E64CE">
        <w:rPr>
          <w:rFonts w:hint="eastAsia"/>
          <w:b/>
          <w:sz w:val="28"/>
          <w:szCs w:val="28"/>
        </w:rPr>
        <w:t>三、會計系統修改密碼</w:t>
      </w:r>
      <w:r w:rsidRPr="008E64CE">
        <w:rPr>
          <w:rFonts w:hint="eastAsia"/>
          <w:sz w:val="28"/>
          <w:szCs w:val="28"/>
        </w:rPr>
        <w:t>（行政院資安規定）</w:t>
      </w:r>
    </w:p>
    <w:p w:rsidR="008B6C66" w:rsidRPr="008E64CE" w:rsidRDefault="008B6C66" w:rsidP="008B6C66">
      <w:pPr>
        <w:ind w:left="90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 xml:space="preserve">    帳號：</w:t>
      </w:r>
      <w:r w:rsidRPr="008E64CE">
        <w:rPr>
          <w:sz w:val="28"/>
          <w:szCs w:val="28"/>
        </w:rPr>
        <w:t>151532003  （不變）</w:t>
      </w:r>
    </w:p>
    <w:p w:rsidR="008B6C66" w:rsidRPr="008E64CE" w:rsidRDefault="008B6C66" w:rsidP="008B6C66">
      <w:pPr>
        <w:ind w:left="90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 xml:space="preserve">    密碼：</w:t>
      </w:r>
      <w:r w:rsidRPr="008E64CE">
        <w:rPr>
          <w:sz w:val="28"/>
          <w:szCs w:val="28"/>
        </w:rPr>
        <w:t>Aa@8523136</w:t>
      </w:r>
    </w:p>
    <w:p w:rsidR="008B6C66" w:rsidRPr="008E64CE" w:rsidRDefault="008B6C66" w:rsidP="008B6C66">
      <w:pPr>
        <w:ind w:left="900"/>
        <w:rPr>
          <w:sz w:val="28"/>
          <w:szCs w:val="28"/>
        </w:rPr>
      </w:pPr>
    </w:p>
    <w:p w:rsidR="008E64CE" w:rsidRDefault="008B6C66" w:rsidP="008B6C66">
      <w:pPr>
        <w:ind w:left="90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四、完成採購，無論補助</w:t>
      </w:r>
      <w:r w:rsidRPr="008E64CE">
        <w:rPr>
          <w:sz w:val="28"/>
          <w:szCs w:val="28"/>
        </w:rPr>
        <w:t>(委辦)經費是否入庫，憑證請先送會計室</w:t>
      </w:r>
    </w:p>
    <w:p w:rsidR="008B6C66" w:rsidRPr="008E64CE" w:rsidRDefault="008E64CE" w:rsidP="008B6C66">
      <w:pPr>
        <w:ind w:left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B6C66" w:rsidRPr="008E64CE">
        <w:rPr>
          <w:sz w:val="28"/>
          <w:szCs w:val="28"/>
        </w:rPr>
        <w:t>審核，以避免發票內容錯誤時，超過時效無法退回廠商重開。</w:t>
      </w:r>
    </w:p>
    <w:p w:rsidR="008B6C66" w:rsidRPr="008E64CE" w:rsidRDefault="008B6C66" w:rsidP="008B6C66">
      <w:pPr>
        <w:ind w:left="900"/>
        <w:rPr>
          <w:sz w:val="28"/>
          <w:szCs w:val="28"/>
        </w:rPr>
      </w:pPr>
    </w:p>
    <w:p w:rsidR="008E64CE" w:rsidRDefault="008B6C66" w:rsidP="008B6C66">
      <w:pPr>
        <w:ind w:left="900"/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>五、核銷程序完備後，該項經費如有餘額，憑證請儘速送會計室辦</w:t>
      </w:r>
    </w:p>
    <w:p w:rsidR="008B6C66" w:rsidRPr="008E64CE" w:rsidRDefault="008E64CE" w:rsidP="008B6C66">
      <w:pPr>
        <w:ind w:left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B6C66" w:rsidRPr="008E64CE">
        <w:rPr>
          <w:rFonts w:hint="eastAsia"/>
          <w:sz w:val="28"/>
          <w:szCs w:val="28"/>
        </w:rPr>
        <w:t>理付款，以免影響廠商權益。</w:t>
      </w:r>
    </w:p>
    <w:p w:rsidR="002751EB" w:rsidRPr="002175BB" w:rsidRDefault="004B5A83" w:rsidP="008B6C66">
      <w:pPr>
        <w:rPr>
          <w:b/>
          <w:sz w:val="28"/>
          <w:szCs w:val="28"/>
        </w:rPr>
      </w:pPr>
      <w:r>
        <w:rPr>
          <w:rFonts w:hint="eastAsia"/>
        </w:rPr>
        <w:t xml:space="preserve">  </w:t>
      </w:r>
      <w:r w:rsidRPr="002175BB">
        <w:rPr>
          <w:rFonts w:hint="eastAsia"/>
          <w:sz w:val="32"/>
          <w:szCs w:val="32"/>
        </w:rPr>
        <w:t xml:space="preserve">  </w:t>
      </w:r>
      <w:r w:rsidR="004077F8" w:rsidRPr="002175BB">
        <w:rPr>
          <w:rFonts w:hint="eastAsia"/>
          <w:b/>
          <w:sz w:val="28"/>
          <w:szCs w:val="28"/>
        </w:rPr>
        <w:t>◎</w:t>
      </w:r>
      <w:r w:rsidR="008B6C66" w:rsidRPr="002175BB">
        <w:rPr>
          <w:rFonts w:hint="eastAsia"/>
          <w:b/>
          <w:sz w:val="28"/>
          <w:szCs w:val="28"/>
        </w:rPr>
        <w:t>主計說明：</w:t>
      </w:r>
    </w:p>
    <w:p w:rsidR="002175BB" w:rsidRDefault="004B5A83" w:rsidP="004077F8">
      <w:pPr>
        <w:ind w:left="540"/>
        <w:rPr>
          <w:sz w:val="28"/>
          <w:szCs w:val="28"/>
        </w:rPr>
      </w:pPr>
      <w:r w:rsidRPr="002175BB">
        <w:rPr>
          <w:rFonts w:hint="eastAsia"/>
          <w:sz w:val="28"/>
          <w:szCs w:val="28"/>
        </w:rPr>
        <w:t xml:space="preserve"> 1.</w:t>
      </w:r>
      <w:r w:rsidR="004B3896" w:rsidRPr="002175BB">
        <w:rPr>
          <w:rFonts w:hint="eastAsia"/>
          <w:sz w:val="28"/>
          <w:szCs w:val="28"/>
        </w:rPr>
        <w:t>修正重點(</w:t>
      </w:r>
      <w:proofErr w:type="gramStart"/>
      <w:r w:rsidR="004C3DE2" w:rsidRPr="002175BB">
        <w:rPr>
          <w:rFonts w:hint="eastAsia"/>
          <w:sz w:val="28"/>
          <w:szCs w:val="28"/>
        </w:rPr>
        <w:t>一</w:t>
      </w:r>
      <w:proofErr w:type="gramEnd"/>
      <w:r w:rsidR="004B3896" w:rsidRPr="002175BB">
        <w:rPr>
          <w:rFonts w:hint="eastAsia"/>
          <w:sz w:val="28"/>
          <w:szCs w:val="28"/>
        </w:rPr>
        <w:t>)</w:t>
      </w:r>
      <w:r w:rsidRPr="002175BB">
        <w:rPr>
          <w:rFonts w:hint="eastAsia"/>
          <w:sz w:val="28"/>
          <w:szCs w:val="28"/>
        </w:rPr>
        <w:t>因</w:t>
      </w:r>
      <w:r w:rsidR="004B3896" w:rsidRPr="002175BB">
        <w:rPr>
          <w:rFonts w:hint="eastAsia"/>
          <w:sz w:val="28"/>
          <w:szCs w:val="28"/>
        </w:rPr>
        <w:t>修正前本校已核定2項計畫</w:t>
      </w:r>
      <w:r w:rsidRPr="002175BB">
        <w:rPr>
          <w:rFonts w:hint="eastAsia"/>
          <w:sz w:val="28"/>
          <w:szCs w:val="28"/>
        </w:rPr>
        <w:t>，</w:t>
      </w:r>
      <w:r w:rsidR="007C7AA6" w:rsidRPr="002175BB">
        <w:rPr>
          <w:rFonts w:hint="eastAsia"/>
          <w:sz w:val="28"/>
          <w:szCs w:val="28"/>
        </w:rPr>
        <w:t>藥物</w:t>
      </w:r>
      <w:r w:rsidR="004B3896" w:rsidRPr="002175BB">
        <w:rPr>
          <w:rFonts w:hint="eastAsia"/>
          <w:sz w:val="28"/>
          <w:szCs w:val="28"/>
        </w:rPr>
        <w:t>防</w:t>
      </w:r>
      <w:r w:rsidRPr="002175BB">
        <w:rPr>
          <w:rFonts w:hint="eastAsia"/>
          <w:sz w:val="28"/>
          <w:szCs w:val="28"/>
        </w:rPr>
        <w:t>治濫用計畫</w:t>
      </w:r>
    </w:p>
    <w:p w:rsidR="00943DBB" w:rsidRDefault="002175BB" w:rsidP="004077F8">
      <w:pPr>
        <w:ind w:left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4B5A83" w:rsidRPr="002175BB">
        <w:rPr>
          <w:rFonts w:hint="eastAsia"/>
          <w:sz w:val="28"/>
          <w:szCs w:val="28"/>
        </w:rPr>
        <w:t>及體育館周邊地坪修繕工程</w:t>
      </w:r>
      <w:r w:rsidR="00943DBB">
        <w:rPr>
          <w:rFonts w:hint="eastAsia"/>
          <w:sz w:val="28"/>
          <w:szCs w:val="28"/>
        </w:rPr>
        <w:t>，</w:t>
      </w:r>
      <w:r w:rsidR="004B5A83" w:rsidRPr="002175BB">
        <w:rPr>
          <w:rFonts w:hint="eastAsia"/>
          <w:sz w:val="28"/>
          <w:szCs w:val="28"/>
        </w:rPr>
        <w:t>是否依此方式辦理，請承辦單位確</w:t>
      </w:r>
    </w:p>
    <w:p w:rsidR="004F6915" w:rsidRPr="002175BB" w:rsidRDefault="00943DBB" w:rsidP="004077F8">
      <w:pPr>
        <w:ind w:left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4B5A83" w:rsidRPr="002175BB">
        <w:rPr>
          <w:rFonts w:hint="eastAsia"/>
          <w:sz w:val="28"/>
          <w:szCs w:val="28"/>
        </w:rPr>
        <w:t>認。</w:t>
      </w:r>
    </w:p>
    <w:p w:rsidR="007334F1" w:rsidRDefault="004B5A83" w:rsidP="004B3896">
      <w:pPr>
        <w:rPr>
          <w:sz w:val="28"/>
          <w:szCs w:val="28"/>
        </w:rPr>
      </w:pPr>
      <w:r w:rsidRPr="002175BB">
        <w:rPr>
          <w:rFonts w:hint="eastAsia"/>
          <w:sz w:val="28"/>
          <w:szCs w:val="28"/>
        </w:rPr>
        <w:t xml:space="preserve">     2.</w:t>
      </w:r>
      <w:r w:rsidR="004077F8" w:rsidRPr="002175BB">
        <w:rPr>
          <w:rFonts w:hint="eastAsia"/>
          <w:sz w:val="28"/>
          <w:szCs w:val="28"/>
        </w:rPr>
        <w:t>修正重點(二)當學校撥款</w:t>
      </w:r>
      <w:r w:rsidR="007334F1">
        <w:rPr>
          <w:rFonts w:hint="eastAsia"/>
          <w:sz w:val="28"/>
          <w:szCs w:val="28"/>
        </w:rPr>
        <w:t>給</w:t>
      </w:r>
      <w:r w:rsidR="004077F8" w:rsidRPr="002175BB">
        <w:rPr>
          <w:rFonts w:hint="eastAsia"/>
          <w:sz w:val="28"/>
          <w:szCs w:val="28"/>
        </w:rPr>
        <w:t>學校時</w:t>
      </w:r>
      <w:r w:rsidR="007334F1">
        <w:rPr>
          <w:rFonts w:hint="eastAsia"/>
          <w:sz w:val="28"/>
          <w:szCs w:val="28"/>
        </w:rPr>
        <w:t>，同</w:t>
      </w:r>
      <w:r w:rsidR="004077F8" w:rsidRPr="002175BB">
        <w:rPr>
          <w:rFonts w:hint="eastAsia"/>
          <w:sz w:val="28"/>
          <w:szCs w:val="28"/>
        </w:rPr>
        <w:t>教育處撥款給學校程序，</w:t>
      </w:r>
      <w:r w:rsidR="007334F1">
        <w:rPr>
          <w:rFonts w:hint="eastAsia"/>
          <w:sz w:val="28"/>
          <w:szCs w:val="28"/>
        </w:rPr>
        <w:t xml:space="preserve"> </w:t>
      </w:r>
    </w:p>
    <w:p w:rsidR="007334F1" w:rsidRDefault="007334F1" w:rsidP="004B38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077F8" w:rsidRPr="002175BB">
        <w:rPr>
          <w:rFonts w:hint="eastAsia"/>
          <w:sz w:val="28"/>
          <w:szCs w:val="28"/>
        </w:rPr>
        <w:t>先</w:t>
      </w:r>
      <w:proofErr w:type="gramStart"/>
      <w:r w:rsidR="004077F8" w:rsidRPr="002175BB">
        <w:rPr>
          <w:rFonts w:hint="eastAsia"/>
          <w:sz w:val="28"/>
          <w:szCs w:val="28"/>
        </w:rPr>
        <w:t>摯</w:t>
      </w:r>
      <w:proofErr w:type="gramEnd"/>
      <w:r w:rsidR="004077F8" w:rsidRPr="002175BB">
        <w:rPr>
          <w:rFonts w:hint="eastAsia"/>
          <w:sz w:val="28"/>
          <w:szCs w:val="28"/>
        </w:rPr>
        <w:t>據後撥款，計畫結束前請受補助學校作經費結報表到補助學</w:t>
      </w:r>
    </w:p>
    <w:p w:rsidR="004077F8" w:rsidRPr="002175BB" w:rsidRDefault="007334F1" w:rsidP="004B38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077F8" w:rsidRPr="002175BB">
        <w:rPr>
          <w:rFonts w:hint="eastAsia"/>
          <w:sz w:val="28"/>
          <w:szCs w:val="28"/>
        </w:rPr>
        <w:t>校，</w:t>
      </w:r>
      <w:r>
        <w:rPr>
          <w:rFonts w:hint="eastAsia"/>
          <w:sz w:val="28"/>
          <w:szCs w:val="28"/>
        </w:rPr>
        <w:t>再</w:t>
      </w:r>
      <w:r w:rsidR="002175BB" w:rsidRPr="002175BB">
        <w:rPr>
          <w:rFonts w:hint="eastAsia"/>
          <w:sz w:val="28"/>
          <w:szCs w:val="28"/>
        </w:rPr>
        <w:t>向教育</w:t>
      </w:r>
      <w:proofErr w:type="gramStart"/>
      <w:r w:rsidR="002175BB" w:rsidRPr="002175BB">
        <w:rPr>
          <w:rFonts w:hint="eastAsia"/>
          <w:sz w:val="28"/>
          <w:szCs w:val="28"/>
        </w:rPr>
        <w:t>處作結報</w:t>
      </w:r>
      <w:proofErr w:type="gramEnd"/>
      <w:r w:rsidR="002175BB" w:rsidRPr="002175BB">
        <w:rPr>
          <w:rFonts w:hint="eastAsia"/>
          <w:sz w:val="28"/>
          <w:szCs w:val="28"/>
        </w:rPr>
        <w:t>，無須送憑證只要收據即可。</w:t>
      </w:r>
    </w:p>
    <w:p w:rsidR="004B5A83" w:rsidRPr="002175BB" w:rsidRDefault="002175BB" w:rsidP="004B38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077F8" w:rsidRPr="002175BB">
        <w:rPr>
          <w:rFonts w:hint="eastAsia"/>
          <w:sz w:val="28"/>
          <w:szCs w:val="28"/>
        </w:rPr>
        <w:t>3.</w:t>
      </w:r>
      <w:r w:rsidR="004B5A83" w:rsidRPr="002175BB">
        <w:rPr>
          <w:rFonts w:hint="eastAsia"/>
          <w:sz w:val="28"/>
          <w:szCs w:val="28"/>
        </w:rPr>
        <w:t>修正重點(三)修改附件(撥款資料</w:t>
      </w:r>
      <w:proofErr w:type="gramStart"/>
      <w:r w:rsidR="004B5A83" w:rsidRPr="002175BB">
        <w:rPr>
          <w:rFonts w:hint="eastAsia"/>
          <w:sz w:val="28"/>
          <w:szCs w:val="28"/>
        </w:rPr>
        <w:t>彙整表</w:t>
      </w:r>
      <w:proofErr w:type="gramEnd"/>
      <w:r w:rsidR="004B5A83" w:rsidRPr="002175BB">
        <w:rPr>
          <w:rFonts w:hint="eastAsia"/>
          <w:sz w:val="28"/>
          <w:szCs w:val="28"/>
        </w:rPr>
        <w:t>、經費結報表)</w:t>
      </w:r>
    </w:p>
    <w:p w:rsidR="002175BB" w:rsidRDefault="004B5A83" w:rsidP="004B3896">
      <w:pPr>
        <w:rPr>
          <w:sz w:val="28"/>
          <w:szCs w:val="28"/>
        </w:rPr>
      </w:pPr>
      <w:r w:rsidRPr="002175BB">
        <w:rPr>
          <w:rFonts w:hint="eastAsia"/>
          <w:sz w:val="28"/>
          <w:szCs w:val="28"/>
        </w:rPr>
        <w:t xml:space="preserve">       撥款資料</w:t>
      </w:r>
      <w:proofErr w:type="gramStart"/>
      <w:r w:rsidRPr="002175BB">
        <w:rPr>
          <w:rFonts w:hint="eastAsia"/>
          <w:sz w:val="28"/>
          <w:szCs w:val="28"/>
        </w:rPr>
        <w:t>彙整表</w:t>
      </w:r>
      <w:proofErr w:type="gramEnd"/>
      <w:r w:rsidRPr="002175BB">
        <w:rPr>
          <w:rFonts w:hint="eastAsia"/>
          <w:sz w:val="28"/>
          <w:szCs w:val="28"/>
        </w:rPr>
        <w:t>、經費結報表修改</w:t>
      </w:r>
      <w:r w:rsidR="008525E4" w:rsidRPr="002175BB">
        <w:rPr>
          <w:rFonts w:hint="eastAsia"/>
          <w:sz w:val="28"/>
          <w:szCs w:val="28"/>
        </w:rPr>
        <w:t>之公文已簽會各處室</w:t>
      </w:r>
      <w:r w:rsidR="007C7AA6" w:rsidRPr="002175BB">
        <w:rPr>
          <w:rFonts w:hint="eastAsia"/>
          <w:sz w:val="28"/>
          <w:szCs w:val="28"/>
        </w:rPr>
        <w:t>並將</w:t>
      </w:r>
      <w:r w:rsidR="008525E4" w:rsidRPr="002175BB">
        <w:rPr>
          <w:rFonts w:hint="eastAsia"/>
          <w:sz w:val="28"/>
          <w:szCs w:val="28"/>
        </w:rPr>
        <w:t>公布</w:t>
      </w:r>
    </w:p>
    <w:p w:rsidR="004B5A83" w:rsidRPr="002175BB" w:rsidRDefault="002175BB" w:rsidP="004B38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8525E4" w:rsidRPr="002175BB">
        <w:rPr>
          <w:rFonts w:hint="eastAsia"/>
          <w:sz w:val="28"/>
          <w:szCs w:val="28"/>
        </w:rPr>
        <w:t>在布告欄，請自行下載。</w:t>
      </w:r>
    </w:p>
    <w:p w:rsidR="00BE2F2E" w:rsidRDefault="002175BB" w:rsidP="002175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</w:t>
      </w:r>
      <w:r w:rsidRPr="002175BB">
        <w:rPr>
          <w:rFonts w:hint="eastAsia"/>
          <w:sz w:val="28"/>
          <w:szCs w:val="28"/>
        </w:rPr>
        <w:t>4.個人信用卡支付款項處理原則</w:t>
      </w:r>
      <w:r>
        <w:rPr>
          <w:rFonts w:hint="eastAsia"/>
          <w:sz w:val="28"/>
          <w:szCs w:val="28"/>
        </w:rPr>
        <w:t>：</w:t>
      </w:r>
      <w:r w:rsidRPr="002175BB">
        <w:rPr>
          <w:rFonts w:hint="eastAsia"/>
          <w:sz w:val="28"/>
          <w:szCs w:val="28"/>
        </w:rPr>
        <w:t>零用金</w:t>
      </w:r>
      <w:r w:rsidRPr="002175BB">
        <w:rPr>
          <w:sz w:val="28"/>
          <w:szCs w:val="28"/>
        </w:rPr>
        <w:t>5,000元支付</w:t>
      </w:r>
      <w:r w:rsidR="00BE2F2E">
        <w:rPr>
          <w:rFonts w:hint="eastAsia"/>
          <w:sz w:val="28"/>
          <w:szCs w:val="28"/>
        </w:rPr>
        <w:t xml:space="preserve">建議不使用  </w:t>
      </w:r>
    </w:p>
    <w:p w:rsidR="002175BB" w:rsidRDefault="00BE2F2E" w:rsidP="00BE2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2175BB">
        <w:rPr>
          <w:rFonts w:hint="eastAsia"/>
          <w:sz w:val="28"/>
          <w:szCs w:val="28"/>
        </w:rPr>
        <w:t>信用卡</w:t>
      </w:r>
      <w:r w:rsidR="002175BB" w:rsidRPr="002175BB">
        <w:rPr>
          <w:rFonts w:hint="eastAsia"/>
          <w:sz w:val="28"/>
          <w:szCs w:val="28"/>
        </w:rPr>
        <w:t>，採購</w:t>
      </w:r>
      <w:r w:rsidR="002175BB">
        <w:rPr>
          <w:rFonts w:hint="eastAsia"/>
          <w:sz w:val="28"/>
          <w:szCs w:val="28"/>
        </w:rPr>
        <w:t>人員之採購建議</w:t>
      </w:r>
      <w:proofErr w:type="gramStart"/>
      <w:r w:rsidR="002175BB">
        <w:rPr>
          <w:rFonts w:hint="eastAsia"/>
          <w:sz w:val="28"/>
          <w:szCs w:val="28"/>
        </w:rPr>
        <w:t>逕</w:t>
      </w:r>
      <w:proofErr w:type="gramEnd"/>
      <w:r w:rsidR="002175BB">
        <w:rPr>
          <w:rFonts w:hint="eastAsia"/>
          <w:sz w:val="28"/>
          <w:szCs w:val="28"/>
        </w:rPr>
        <w:t>付廠商</w:t>
      </w:r>
      <w:r w:rsidR="002175BB" w:rsidRPr="002175BB">
        <w:rPr>
          <w:rFonts w:hint="eastAsia"/>
          <w:sz w:val="28"/>
          <w:szCs w:val="28"/>
        </w:rPr>
        <w:t>。</w:t>
      </w:r>
    </w:p>
    <w:p w:rsidR="00BE2F2E" w:rsidRDefault="00BE2F2E" w:rsidP="00BE2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5.</w:t>
      </w:r>
      <w:proofErr w:type="gramStart"/>
      <w:r w:rsidRPr="00BE2F2E">
        <w:rPr>
          <w:rFonts w:hint="eastAsia"/>
          <w:sz w:val="28"/>
          <w:szCs w:val="28"/>
        </w:rPr>
        <w:t>行政院資安規定</w:t>
      </w:r>
      <w:proofErr w:type="gramEnd"/>
      <w:r w:rsidRPr="00BE2F2E">
        <w:rPr>
          <w:rFonts w:hint="eastAsia"/>
          <w:sz w:val="28"/>
          <w:szCs w:val="28"/>
        </w:rPr>
        <w:t>會計系統密碼3個月修改1次，所以當登錄2次</w:t>
      </w:r>
      <w:r>
        <w:rPr>
          <w:rFonts w:hint="eastAsia"/>
          <w:sz w:val="28"/>
          <w:szCs w:val="28"/>
        </w:rPr>
        <w:t xml:space="preserve">      </w:t>
      </w:r>
    </w:p>
    <w:p w:rsidR="00BE2F2E" w:rsidRDefault="00BE2F2E" w:rsidP="00BE2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proofErr w:type="gramStart"/>
      <w:r w:rsidRPr="00BE2F2E">
        <w:rPr>
          <w:rFonts w:hint="eastAsia"/>
          <w:sz w:val="28"/>
          <w:szCs w:val="28"/>
        </w:rPr>
        <w:t>錯誤後勿再</w:t>
      </w:r>
      <w:proofErr w:type="gramEnd"/>
      <w:r w:rsidRPr="00BE2F2E">
        <w:rPr>
          <w:rFonts w:hint="eastAsia"/>
          <w:sz w:val="28"/>
          <w:szCs w:val="28"/>
        </w:rPr>
        <w:t>進入，再</w:t>
      </w:r>
      <w:proofErr w:type="gramStart"/>
      <w:r w:rsidRPr="00BE2F2E">
        <w:rPr>
          <w:rFonts w:hint="eastAsia"/>
          <w:sz w:val="28"/>
          <w:szCs w:val="28"/>
        </w:rPr>
        <w:t>錯誤則鎖住</w:t>
      </w:r>
      <w:proofErr w:type="gramEnd"/>
      <w:r w:rsidRPr="00BE2F2E">
        <w:rPr>
          <w:rFonts w:hint="eastAsia"/>
          <w:sz w:val="28"/>
          <w:szCs w:val="28"/>
        </w:rPr>
        <w:t>必須請主計處開鎖才得以進入。</w:t>
      </w:r>
    </w:p>
    <w:p w:rsidR="00BE2F2E" w:rsidRDefault="00BE2F2E" w:rsidP="00BE2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BE2F2E">
        <w:rPr>
          <w:rFonts w:hint="eastAsia"/>
          <w:sz w:val="28"/>
          <w:szCs w:val="28"/>
        </w:rPr>
        <w:t>6.完成採購，無論補助</w:t>
      </w:r>
      <w:r w:rsidRPr="00BE2F2E">
        <w:rPr>
          <w:sz w:val="28"/>
          <w:szCs w:val="28"/>
        </w:rPr>
        <w:t>(委辦)經費是否入庫，憑證請先送會計室審</w:t>
      </w:r>
    </w:p>
    <w:p w:rsidR="004E5FBB" w:rsidRDefault="00BE2F2E" w:rsidP="00BE2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BE2F2E">
        <w:rPr>
          <w:sz w:val="28"/>
          <w:szCs w:val="28"/>
        </w:rPr>
        <w:t>核，以避免發票內容錯誤時，超過時效無法退回廠商重開</w:t>
      </w:r>
      <w:r w:rsidR="004E5FBB">
        <w:rPr>
          <w:rFonts w:hint="eastAsia"/>
          <w:sz w:val="28"/>
          <w:szCs w:val="28"/>
        </w:rPr>
        <w:t>，影響</w:t>
      </w:r>
    </w:p>
    <w:p w:rsidR="00BE2F2E" w:rsidRDefault="004E5FBB" w:rsidP="00BE2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廠商權益</w:t>
      </w:r>
      <w:r w:rsidR="00BE2F2E" w:rsidRPr="00BE2F2E">
        <w:rPr>
          <w:sz w:val="28"/>
          <w:szCs w:val="28"/>
        </w:rPr>
        <w:t>。</w:t>
      </w:r>
    </w:p>
    <w:p w:rsidR="004E5FBB" w:rsidRDefault="004E5FBB" w:rsidP="004E5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4E5FBB">
        <w:rPr>
          <w:rFonts w:hint="eastAsia"/>
          <w:sz w:val="28"/>
          <w:szCs w:val="28"/>
        </w:rPr>
        <w:t>7.核銷程序完備後，憑證請儘速送會計室辦理付款，以免影響廠商</w:t>
      </w:r>
    </w:p>
    <w:p w:rsidR="004E5FBB" w:rsidRPr="004E5FBB" w:rsidRDefault="004E5FBB" w:rsidP="004E5F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4E5FBB">
        <w:rPr>
          <w:rFonts w:hint="eastAsia"/>
          <w:sz w:val="28"/>
          <w:szCs w:val="28"/>
        </w:rPr>
        <w:t>權益。</w:t>
      </w:r>
    </w:p>
    <w:p w:rsidR="006925D9" w:rsidRPr="002175BB" w:rsidRDefault="006925D9" w:rsidP="004B3896">
      <w:pPr>
        <w:rPr>
          <w:sz w:val="28"/>
          <w:szCs w:val="28"/>
        </w:rPr>
      </w:pPr>
      <w:r w:rsidRPr="002175BB">
        <w:rPr>
          <w:rFonts w:hint="eastAsia"/>
          <w:sz w:val="28"/>
          <w:szCs w:val="28"/>
        </w:rPr>
        <w:t xml:space="preserve">     </w:t>
      </w:r>
      <w:r w:rsidRPr="002175BB">
        <w:rPr>
          <w:rFonts w:hint="eastAsia"/>
          <w:b/>
          <w:sz w:val="28"/>
          <w:szCs w:val="28"/>
        </w:rPr>
        <w:t>◎校長補充：</w:t>
      </w:r>
      <w:r w:rsidRPr="002175BB">
        <w:rPr>
          <w:rFonts w:hint="eastAsia"/>
          <w:sz w:val="28"/>
          <w:szCs w:val="28"/>
        </w:rPr>
        <w:t>同仁</w:t>
      </w:r>
      <w:r w:rsidR="007C7AA6" w:rsidRPr="002175BB">
        <w:rPr>
          <w:rFonts w:hint="eastAsia"/>
          <w:sz w:val="28"/>
          <w:szCs w:val="28"/>
        </w:rPr>
        <w:t>請依規定並</w:t>
      </w:r>
      <w:r w:rsidRPr="002175BB">
        <w:rPr>
          <w:rFonts w:hint="eastAsia"/>
          <w:sz w:val="28"/>
          <w:szCs w:val="28"/>
        </w:rPr>
        <w:t>配合主計</w:t>
      </w:r>
      <w:r w:rsidR="007C7AA6" w:rsidRPr="002175BB">
        <w:rPr>
          <w:rFonts w:hint="eastAsia"/>
          <w:sz w:val="28"/>
          <w:szCs w:val="28"/>
        </w:rPr>
        <w:t>辦理核銷</w:t>
      </w:r>
      <w:r w:rsidRPr="002175BB">
        <w:rPr>
          <w:rFonts w:hint="eastAsia"/>
          <w:sz w:val="28"/>
          <w:szCs w:val="28"/>
        </w:rPr>
        <w:t>。</w:t>
      </w:r>
    </w:p>
    <w:p w:rsidR="00C41608" w:rsidRPr="002175BB" w:rsidRDefault="00C41608">
      <w:pPr>
        <w:rPr>
          <w:b/>
          <w:sz w:val="28"/>
          <w:szCs w:val="28"/>
        </w:rPr>
      </w:pPr>
    </w:p>
    <w:p w:rsidR="00C227D5" w:rsidRDefault="002751EB">
      <w:pPr>
        <w:rPr>
          <w:b/>
          <w:sz w:val="28"/>
          <w:szCs w:val="28"/>
        </w:rPr>
      </w:pPr>
      <w:r w:rsidRPr="002751EB">
        <w:rPr>
          <w:rFonts w:hint="eastAsia"/>
          <w:b/>
          <w:sz w:val="28"/>
          <w:szCs w:val="28"/>
        </w:rPr>
        <w:t>肆</w:t>
      </w:r>
      <w:r w:rsidRPr="002751EB"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總務</w:t>
      </w:r>
      <w:r w:rsidRPr="002751EB">
        <w:rPr>
          <w:b/>
          <w:sz w:val="28"/>
          <w:szCs w:val="28"/>
        </w:rPr>
        <w:t>主任報告</w:t>
      </w:r>
    </w:p>
    <w:p w:rsidR="00667C85" w:rsidRPr="008E64CE" w:rsidRDefault="00C4160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8E64CE">
        <w:rPr>
          <w:rFonts w:hint="eastAsia"/>
          <w:b/>
          <w:sz w:val="28"/>
          <w:szCs w:val="28"/>
        </w:rPr>
        <w:t xml:space="preserve"> </w:t>
      </w:r>
      <w:r w:rsidR="008F3524">
        <w:rPr>
          <w:rFonts w:hint="eastAsia"/>
          <w:b/>
          <w:sz w:val="28"/>
          <w:szCs w:val="28"/>
        </w:rPr>
        <w:t xml:space="preserve"> </w:t>
      </w:r>
      <w:r w:rsidRPr="008E64CE">
        <w:rPr>
          <w:rFonts w:hint="eastAsia"/>
          <w:sz w:val="28"/>
          <w:szCs w:val="28"/>
        </w:rPr>
        <w:t>1.9年級校外教學取</w:t>
      </w:r>
      <w:r w:rsidR="00667C85" w:rsidRPr="008E64CE">
        <w:rPr>
          <w:rFonts w:hint="eastAsia"/>
          <w:sz w:val="28"/>
          <w:szCs w:val="28"/>
        </w:rPr>
        <w:t>消及解除契約</w:t>
      </w:r>
      <w:r w:rsidRPr="008E64CE">
        <w:rPr>
          <w:rFonts w:hint="eastAsia"/>
          <w:sz w:val="28"/>
          <w:szCs w:val="28"/>
        </w:rPr>
        <w:t>，午餐</w:t>
      </w:r>
      <w:r w:rsidR="00667C85" w:rsidRPr="008E64CE">
        <w:rPr>
          <w:rFonts w:hint="eastAsia"/>
          <w:sz w:val="28"/>
          <w:szCs w:val="28"/>
        </w:rPr>
        <w:t>已通知</w:t>
      </w:r>
      <w:r w:rsidRPr="008E64CE">
        <w:rPr>
          <w:rFonts w:hint="eastAsia"/>
          <w:sz w:val="28"/>
          <w:szCs w:val="28"/>
        </w:rPr>
        <w:t>恢復</w:t>
      </w:r>
      <w:r w:rsidR="00667C85" w:rsidRPr="008E64CE">
        <w:rPr>
          <w:rFonts w:hint="eastAsia"/>
          <w:sz w:val="28"/>
          <w:szCs w:val="28"/>
        </w:rPr>
        <w:t xml:space="preserve">。 </w:t>
      </w:r>
    </w:p>
    <w:p w:rsidR="008E64CE" w:rsidRDefault="008F35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67C85" w:rsidRPr="008E64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667C85" w:rsidRPr="008E64CE">
        <w:rPr>
          <w:rFonts w:hint="eastAsia"/>
          <w:sz w:val="28"/>
          <w:szCs w:val="28"/>
        </w:rPr>
        <w:t>2.9年級會考場地在花蓮高中，5/14(五)會前往布置，本校仍</w:t>
      </w:r>
      <w:r w:rsidR="00C946AF" w:rsidRPr="008E64CE">
        <w:rPr>
          <w:rFonts w:hint="eastAsia"/>
          <w:sz w:val="28"/>
          <w:szCs w:val="28"/>
        </w:rPr>
        <w:t>位</w:t>
      </w:r>
      <w:r w:rsidR="00667C85" w:rsidRPr="008E64CE">
        <w:rPr>
          <w:rFonts w:hint="eastAsia"/>
          <w:sz w:val="28"/>
          <w:szCs w:val="28"/>
        </w:rPr>
        <w:t>於面</w:t>
      </w:r>
    </w:p>
    <w:p w:rsidR="00667C85" w:rsidRPr="008E64CE" w:rsidRDefault="008E6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8F3524">
        <w:rPr>
          <w:rFonts w:hint="eastAsia"/>
          <w:sz w:val="28"/>
          <w:szCs w:val="28"/>
        </w:rPr>
        <w:t xml:space="preserve">   </w:t>
      </w:r>
      <w:r w:rsidR="007334F1">
        <w:rPr>
          <w:rFonts w:hint="eastAsia"/>
          <w:sz w:val="28"/>
          <w:szCs w:val="28"/>
        </w:rPr>
        <w:t xml:space="preserve"> </w:t>
      </w:r>
      <w:r w:rsidR="00667C85" w:rsidRPr="008E64CE">
        <w:rPr>
          <w:rFonts w:hint="eastAsia"/>
          <w:sz w:val="28"/>
          <w:szCs w:val="28"/>
        </w:rPr>
        <w:t>對舞台左上方2樓，</w:t>
      </w:r>
      <w:r w:rsidR="00C946AF" w:rsidRPr="008E64CE">
        <w:rPr>
          <w:rFonts w:hint="eastAsia"/>
          <w:sz w:val="28"/>
          <w:szCs w:val="28"/>
        </w:rPr>
        <w:t>另</w:t>
      </w:r>
      <w:r w:rsidR="00667C85" w:rsidRPr="008E64CE">
        <w:rPr>
          <w:rFonts w:hint="eastAsia"/>
          <w:sz w:val="28"/>
          <w:szCs w:val="28"/>
        </w:rPr>
        <w:t>學生飲用水已訂妥。</w:t>
      </w:r>
    </w:p>
    <w:p w:rsidR="00FA4A3C" w:rsidRPr="008E64CE" w:rsidRDefault="00FA4A3C">
      <w:pPr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 xml:space="preserve">    </w:t>
      </w:r>
      <w:r w:rsidR="008F3524">
        <w:rPr>
          <w:rFonts w:hint="eastAsia"/>
          <w:sz w:val="28"/>
          <w:szCs w:val="28"/>
        </w:rPr>
        <w:t xml:space="preserve"> </w:t>
      </w:r>
      <w:r w:rsidRPr="008E64CE">
        <w:rPr>
          <w:rFonts w:hint="eastAsia"/>
          <w:sz w:val="28"/>
          <w:szCs w:val="28"/>
        </w:rPr>
        <w:t>3.為畢業典禮</w:t>
      </w:r>
      <w:r w:rsidR="002A72FF" w:rsidRPr="008E64CE">
        <w:rPr>
          <w:rFonts w:hint="eastAsia"/>
          <w:sz w:val="28"/>
          <w:szCs w:val="28"/>
        </w:rPr>
        <w:t>佈</w:t>
      </w:r>
      <w:r w:rsidRPr="008E64CE">
        <w:rPr>
          <w:rFonts w:hint="eastAsia"/>
          <w:sz w:val="28"/>
          <w:szCs w:val="28"/>
        </w:rPr>
        <w:t>置，有關人數、位置編排請校長指示。</w:t>
      </w:r>
    </w:p>
    <w:p w:rsidR="00FA4A3C" w:rsidRPr="008E64CE" w:rsidRDefault="00FA4A3C">
      <w:pPr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 xml:space="preserve">     </w:t>
      </w:r>
      <w:r w:rsidR="00483C4A" w:rsidRPr="008E64CE">
        <w:rPr>
          <w:rFonts w:hint="eastAsia"/>
          <w:sz w:val="28"/>
          <w:szCs w:val="28"/>
        </w:rPr>
        <w:t>4.</w:t>
      </w:r>
      <w:proofErr w:type="gramStart"/>
      <w:r w:rsidRPr="008E64CE">
        <w:rPr>
          <w:rFonts w:hint="eastAsia"/>
          <w:sz w:val="28"/>
          <w:szCs w:val="28"/>
        </w:rPr>
        <w:t>疊杯縣長盃</w:t>
      </w:r>
      <w:proofErr w:type="gramEnd"/>
      <w:r w:rsidRPr="008E64CE">
        <w:rPr>
          <w:rFonts w:hint="eastAsia"/>
          <w:sz w:val="28"/>
          <w:szCs w:val="28"/>
        </w:rPr>
        <w:t>有繼續辦理</w:t>
      </w:r>
      <w:r w:rsidR="00483C4A" w:rsidRPr="008E64CE">
        <w:rPr>
          <w:rFonts w:hint="eastAsia"/>
          <w:sz w:val="28"/>
          <w:szCs w:val="28"/>
        </w:rPr>
        <w:t>。</w:t>
      </w:r>
    </w:p>
    <w:p w:rsidR="00483C4A" w:rsidRPr="008E64CE" w:rsidRDefault="00FA4A3C" w:rsidP="00483C4A">
      <w:pPr>
        <w:rPr>
          <w:b/>
          <w:sz w:val="28"/>
          <w:szCs w:val="28"/>
        </w:rPr>
      </w:pPr>
      <w:r w:rsidRPr="008E64CE">
        <w:rPr>
          <w:rFonts w:hint="eastAsia"/>
          <w:sz w:val="28"/>
          <w:szCs w:val="28"/>
        </w:rPr>
        <w:t xml:space="preserve">    </w:t>
      </w:r>
      <w:r w:rsidRPr="008E64CE">
        <w:rPr>
          <w:rFonts w:hint="eastAsia"/>
          <w:b/>
          <w:sz w:val="28"/>
          <w:szCs w:val="28"/>
        </w:rPr>
        <w:t xml:space="preserve"> </w:t>
      </w:r>
      <w:r w:rsidR="00483C4A" w:rsidRPr="008E64CE">
        <w:rPr>
          <w:rFonts w:hint="eastAsia"/>
          <w:b/>
          <w:sz w:val="28"/>
          <w:szCs w:val="28"/>
        </w:rPr>
        <w:t>◎校長補充：</w:t>
      </w:r>
    </w:p>
    <w:p w:rsidR="00483C4A" w:rsidRPr="008E64CE" w:rsidRDefault="00483C4A" w:rsidP="00483C4A">
      <w:pPr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 xml:space="preserve">     1.校外教學採購案請盡速發文通知廠商解除契約。</w:t>
      </w:r>
    </w:p>
    <w:p w:rsidR="00483C4A" w:rsidRPr="008E64CE" w:rsidRDefault="00483C4A" w:rsidP="00483C4A">
      <w:pPr>
        <w:rPr>
          <w:sz w:val="28"/>
          <w:szCs w:val="28"/>
        </w:rPr>
      </w:pPr>
      <w:r w:rsidRPr="008E64CE">
        <w:rPr>
          <w:rFonts w:hint="eastAsia"/>
          <w:sz w:val="28"/>
          <w:szCs w:val="28"/>
        </w:rPr>
        <w:t xml:space="preserve">     2.畢業典禮</w:t>
      </w:r>
      <w:r w:rsidR="002A72FF" w:rsidRPr="008E64CE">
        <w:rPr>
          <w:rFonts w:hint="eastAsia"/>
          <w:sz w:val="28"/>
          <w:szCs w:val="28"/>
        </w:rPr>
        <w:t>佈</w:t>
      </w:r>
      <w:r w:rsidRPr="008E64CE">
        <w:rPr>
          <w:rFonts w:hint="eastAsia"/>
          <w:sz w:val="28"/>
          <w:szCs w:val="28"/>
        </w:rPr>
        <w:t>置等情事，</w:t>
      </w:r>
      <w:proofErr w:type="gramStart"/>
      <w:r w:rsidRPr="008E64CE">
        <w:rPr>
          <w:rFonts w:hint="eastAsia"/>
          <w:sz w:val="28"/>
          <w:szCs w:val="28"/>
        </w:rPr>
        <w:t>俟疫</w:t>
      </w:r>
      <w:proofErr w:type="gramEnd"/>
      <w:r w:rsidRPr="008E64CE">
        <w:rPr>
          <w:rFonts w:hint="eastAsia"/>
          <w:sz w:val="28"/>
          <w:szCs w:val="28"/>
        </w:rPr>
        <w:t>情狀況再討論。</w:t>
      </w:r>
    </w:p>
    <w:p w:rsidR="00C87FEF" w:rsidRPr="00C946AF" w:rsidRDefault="00C87FEF" w:rsidP="00FA4A3C">
      <w:pPr>
        <w:rPr>
          <w:sz w:val="28"/>
          <w:szCs w:val="28"/>
        </w:rPr>
      </w:pPr>
    </w:p>
    <w:p w:rsidR="008F3524" w:rsidRDefault="00FA4A3C" w:rsidP="00FA4A3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伍</w:t>
      </w:r>
      <w:r w:rsidRPr="002751EB"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人事</w:t>
      </w:r>
      <w:r w:rsidRPr="002751EB">
        <w:rPr>
          <w:b/>
          <w:sz w:val="28"/>
          <w:szCs w:val="28"/>
        </w:rPr>
        <w:t>主任報告</w:t>
      </w:r>
      <w:r>
        <w:rPr>
          <w:rFonts w:hint="eastAsia"/>
          <w:b/>
          <w:sz w:val="28"/>
          <w:szCs w:val="28"/>
        </w:rPr>
        <w:t>：</w:t>
      </w:r>
      <w:r w:rsidR="00B914CE" w:rsidRPr="008F3524">
        <w:rPr>
          <w:rFonts w:hint="eastAsia"/>
          <w:sz w:val="28"/>
          <w:szCs w:val="28"/>
        </w:rPr>
        <w:t>請問東側門及大門口導護時間是7：30-7：50還是7：</w:t>
      </w:r>
    </w:p>
    <w:p w:rsidR="00FA4A3C" w:rsidRPr="008F3524" w:rsidRDefault="008F3524" w:rsidP="00FA4A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B914CE" w:rsidRPr="008F3524">
        <w:rPr>
          <w:rFonts w:hint="eastAsia"/>
          <w:sz w:val="28"/>
          <w:szCs w:val="28"/>
        </w:rPr>
        <w:t>30-8：00？</w:t>
      </w:r>
    </w:p>
    <w:p w:rsidR="00FA4A3C" w:rsidRPr="008F3524" w:rsidRDefault="00B914CE" w:rsidP="00FA4A3C">
      <w:pPr>
        <w:rPr>
          <w:sz w:val="28"/>
          <w:szCs w:val="28"/>
        </w:rPr>
      </w:pPr>
      <w:r w:rsidRPr="008F3524">
        <w:rPr>
          <w:rFonts w:hint="eastAsia"/>
          <w:b/>
          <w:sz w:val="28"/>
          <w:szCs w:val="28"/>
        </w:rPr>
        <w:t>◎校長補充報告：</w:t>
      </w:r>
      <w:r w:rsidRPr="008F3524">
        <w:rPr>
          <w:rFonts w:hint="eastAsia"/>
          <w:sz w:val="28"/>
          <w:szCs w:val="28"/>
        </w:rPr>
        <w:t>請確認後並公布。</w:t>
      </w:r>
    </w:p>
    <w:p w:rsidR="00FA4A3C" w:rsidRPr="008F3524" w:rsidRDefault="00B914CE" w:rsidP="00B914CE">
      <w:pPr>
        <w:rPr>
          <w:b/>
          <w:sz w:val="28"/>
          <w:szCs w:val="28"/>
        </w:rPr>
      </w:pPr>
      <w:r w:rsidRPr="008F3524">
        <w:rPr>
          <w:rFonts w:hint="eastAsia"/>
          <w:b/>
          <w:sz w:val="28"/>
          <w:szCs w:val="28"/>
        </w:rPr>
        <w:t>陸</w:t>
      </w:r>
      <w:r w:rsidRPr="008F3524">
        <w:rPr>
          <w:b/>
          <w:sz w:val="28"/>
          <w:szCs w:val="28"/>
        </w:rPr>
        <w:t>、</w:t>
      </w:r>
      <w:r w:rsidRPr="008F3524">
        <w:rPr>
          <w:rFonts w:hint="eastAsia"/>
          <w:b/>
          <w:sz w:val="28"/>
          <w:szCs w:val="28"/>
        </w:rPr>
        <w:t>出納組長</w:t>
      </w:r>
      <w:r w:rsidRPr="008F3524">
        <w:rPr>
          <w:b/>
          <w:sz w:val="28"/>
          <w:szCs w:val="28"/>
        </w:rPr>
        <w:t>報告</w:t>
      </w:r>
      <w:r w:rsidRPr="008F3524">
        <w:rPr>
          <w:rFonts w:hint="eastAsia"/>
          <w:b/>
          <w:sz w:val="28"/>
          <w:szCs w:val="28"/>
        </w:rPr>
        <w:t>：</w:t>
      </w:r>
      <w:r w:rsidRPr="008F3524">
        <w:rPr>
          <w:rFonts w:hint="eastAsia"/>
          <w:sz w:val="28"/>
          <w:szCs w:val="28"/>
        </w:rPr>
        <w:t>無</w:t>
      </w:r>
    </w:p>
    <w:p w:rsidR="00B914CE" w:rsidRPr="00F0495E" w:rsidRDefault="00B914CE" w:rsidP="00B914CE">
      <w:pPr>
        <w:rPr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柒</w:t>
      </w:r>
      <w:proofErr w:type="gramEnd"/>
      <w:r w:rsidRPr="002751EB"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文書組長</w:t>
      </w:r>
      <w:r w:rsidRPr="002751EB">
        <w:rPr>
          <w:b/>
          <w:sz w:val="28"/>
          <w:szCs w:val="28"/>
        </w:rPr>
        <w:t>報告</w:t>
      </w:r>
      <w:r>
        <w:rPr>
          <w:rFonts w:hint="eastAsia"/>
          <w:b/>
          <w:sz w:val="28"/>
          <w:szCs w:val="28"/>
        </w:rPr>
        <w:t>：</w:t>
      </w:r>
      <w:r w:rsidRPr="00F0495E">
        <w:rPr>
          <w:rFonts w:hint="eastAsia"/>
          <w:sz w:val="28"/>
          <w:szCs w:val="28"/>
        </w:rPr>
        <w:t>無</w:t>
      </w:r>
    </w:p>
    <w:p w:rsidR="00683F3D" w:rsidRDefault="00683F3D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捌</w:t>
      </w:r>
      <w:r w:rsidRPr="002751EB"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散會</w:t>
      </w:r>
    </w:p>
    <w:p w:rsidR="00AA736E" w:rsidRDefault="00AA736E" w:rsidP="00683F3D">
      <w:pPr>
        <w:rPr>
          <w:b/>
          <w:sz w:val="28"/>
          <w:szCs w:val="28"/>
        </w:rPr>
      </w:pPr>
    </w:p>
    <w:p w:rsidR="00683F3D" w:rsidRDefault="00F36800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擬：</w:t>
      </w:r>
      <w:proofErr w:type="gramStart"/>
      <w:r>
        <w:rPr>
          <w:rFonts w:hint="eastAsia"/>
          <w:b/>
          <w:sz w:val="28"/>
          <w:szCs w:val="28"/>
        </w:rPr>
        <w:t>陳閱後</w:t>
      </w:r>
      <w:proofErr w:type="gramEnd"/>
      <w:r>
        <w:rPr>
          <w:rFonts w:hint="eastAsia"/>
          <w:b/>
          <w:sz w:val="28"/>
          <w:szCs w:val="28"/>
        </w:rPr>
        <w:t>公告。</w:t>
      </w:r>
      <w:r w:rsidR="00683F3D">
        <w:rPr>
          <w:rFonts w:hint="eastAsia"/>
          <w:b/>
          <w:sz w:val="28"/>
          <w:szCs w:val="28"/>
        </w:rPr>
        <w:t xml:space="preserve">       敬會： </w:t>
      </w:r>
    </w:p>
    <w:p w:rsidR="00683F3D" w:rsidRDefault="00683F3D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F36800"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總務處</w:t>
      </w:r>
    </w:p>
    <w:p w:rsidR="00683F3D" w:rsidRDefault="00683F3D" w:rsidP="00683F3D">
      <w:pPr>
        <w:rPr>
          <w:b/>
          <w:sz w:val="28"/>
          <w:szCs w:val="28"/>
        </w:rPr>
      </w:pPr>
    </w:p>
    <w:p w:rsidR="00683F3D" w:rsidRDefault="00683F3D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F36800"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教務處</w:t>
      </w:r>
    </w:p>
    <w:p w:rsidR="00683F3D" w:rsidRDefault="00683F3D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</w:p>
    <w:p w:rsidR="00683F3D" w:rsidRDefault="00683F3D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F36800">
        <w:rPr>
          <w:rFonts w:hint="eastAsia"/>
          <w:b/>
          <w:sz w:val="28"/>
          <w:szCs w:val="28"/>
        </w:rPr>
        <w:t xml:space="preserve">        </w:t>
      </w:r>
      <w:proofErr w:type="gramStart"/>
      <w:r>
        <w:rPr>
          <w:rFonts w:hint="eastAsia"/>
          <w:b/>
          <w:sz w:val="28"/>
          <w:szCs w:val="28"/>
        </w:rPr>
        <w:t>學輔處</w:t>
      </w:r>
      <w:proofErr w:type="gramEnd"/>
    </w:p>
    <w:p w:rsidR="00A242F7" w:rsidRDefault="00A242F7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</w:p>
    <w:p w:rsidR="00A242F7" w:rsidRDefault="00A242F7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F36800">
        <w:rPr>
          <w:rFonts w:hint="eastAsia"/>
          <w:b/>
          <w:sz w:val="28"/>
          <w:szCs w:val="28"/>
        </w:rPr>
        <w:t xml:space="preserve">        </w:t>
      </w:r>
      <w:r w:rsidR="005436EA">
        <w:rPr>
          <w:rFonts w:hint="eastAsia"/>
          <w:b/>
          <w:sz w:val="28"/>
          <w:szCs w:val="28"/>
        </w:rPr>
        <w:t>會</w:t>
      </w:r>
      <w:r>
        <w:rPr>
          <w:rFonts w:hint="eastAsia"/>
          <w:b/>
          <w:sz w:val="28"/>
          <w:szCs w:val="28"/>
        </w:rPr>
        <w:t>計室</w:t>
      </w:r>
    </w:p>
    <w:p w:rsidR="00683F3D" w:rsidRDefault="00683F3D" w:rsidP="00683F3D">
      <w:pPr>
        <w:rPr>
          <w:b/>
          <w:sz w:val="28"/>
          <w:szCs w:val="28"/>
        </w:rPr>
      </w:pPr>
    </w:p>
    <w:p w:rsidR="00683F3D" w:rsidRDefault="00683F3D" w:rsidP="00683F3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F36800">
        <w:rPr>
          <w:rFonts w:hint="eastAsia"/>
          <w:b/>
          <w:sz w:val="28"/>
          <w:szCs w:val="28"/>
        </w:rPr>
        <w:t xml:space="preserve">        </w:t>
      </w:r>
      <w:bookmarkStart w:id="6" w:name="_GoBack"/>
      <w:bookmarkEnd w:id="6"/>
      <w:r>
        <w:rPr>
          <w:rFonts w:hint="eastAsia"/>
          <w:b/>
          <w:sz w:val="28"/>
          <w:szCs w:val="28"/>
        </w:rPr>
        <w:t>人事室</w:t>
      </w:r>
    </w:p>
    <w:p w:rsidR="00A242F7" w:rsidRPr="00667C85" w:rsidRDefault="00A242F7" w:rsidP="00683F3D">
      <w:pPr>
        <w:rPr>
          <w:b/>
        </w:rPr>
      </w:pPr>
    </w:p>
    <w:sectPr w:rsidR="00A242F7" w:rsidRPr="00667C85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34" w:rsidRDefault="00420134" w:rsidP="007C7AA6">
      <w:r>
        <w:separator/>
      </w:r>
    </w:p>
  </w:endnote>
  <w:endnote w:type="continuationSeparator" w:id="0">
    <w:p w:rsidR="00420134" w:rsidRDefault="00420134" w:rsidP="007C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34" w:rsidRDefault="00420134" w:rsidP="007C7AA6">
      <w:r>
        <w:separator/>
      </w:r>
    </w:p>
  </w:footnote>
  <w:footnote w:type="continuationSeparator" w:id="0">
    <w:p w:rsidR="00420134" w:rsidRDefault="00420134" w:rsidP="007C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E165F"/>
    <w:multiLevelType w:val="hybridMultilevel"/>
    <w:tmpl w:val="178A7CF4"/>
    <w:lvl w:ilvl="0" w:tplc="226A95B6">
      <w:start w:val="1"/>
      <w:numFmt w:val="decimal"/>
      <w:lvlText w:val="（%1）"/>
      <w:lvlJc w:val="left"/>
      <w:pPr>
        <w:ind w:left="1435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45" w:hanging="480"/>
      </w:pPr>
    </w:lvl>
    <w:lvl w:ilvl="2" w:tplc="0409001B" w:tentative="1">
      <w:start w:val="1"/>
      <w:numFmt w:val="lowerRoman"/>
      <w:lvlText w:val="%3."/>
      <w:lvlJc w:val="right"/>
      <w:pPr>
        <w:ind w:left="2125" w:hanging="480"/>
      </w:pPr>
    </w:lvl>
    <w:lvl w:ilvl="3" w:tplc="0409000F" w:tentative="1">
      <w:start w:val="1"/>
      <w:numFmt w:val="decimal"/>
      <w:lvlText w:val="%4."/>
      <w:lvlJc w:val="left"/>
      <w:pPr>
        <w:ind w:left="2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5" w:hanging="480"/>
      </w:pPr>
    </w:lvl>
    <w:lvl w:ilvl="5" w:tplc="0409001B" w:tentative="1">
      <w:start w:val="1"/>
      <w:numFmt w:val="lowerRoman"/>
      <w:lvlText w:val="%6."/>
      <w:lvlJc w:val="right"/>
      <w:pPr>
        <w:ind w:left="3565" w:hanging="480"/>
      </w:pPr>
    </w:lvl>
    <w:lvl w:ilvl="6" w:tplc="0409000F" w:tentative="1">
      <w:start w:val="1"/>
      <w:numFmt w:val="decimal"/>
      <w:lvlText w:val="%7."/>
      <w:lvlJc w:val="left"/>
      <w:pPr>
        <w:ind w:left="4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5" w:hanging="480"/>
      </w:pPr>
    </w:lvl>
    <w:lvl w:ilvl="8" w:tplc="0409001B" w:tentative="1">
      <w:start w:val="1"/>
      <w:numFmt w:val="lowerRoman"/>
      <w:lvlText w:val="%9."/>
      <w:lvlJc w:val="right"/>
      <w:pPr>
        <w:ind w:left="5005" w:hanging="480"/>
      </w:pPr>
    </w:lvl>
  </w:abstractNum>
  <w:abstractNum w:abstractNumId="2">
    <w:nsid w:val="1B570660"/>
    <w:multiLevelType w:val="hybridMultilevel"/>
    <w:tmpl w:val="61F0B8A4"/>
    <w:lvl w:ilvl="0" w:tplc="9AE82FA6">
      <w:start w:val="1"/>
      <w:numFmt w:val="taiwaneseCountingThousand"/>
      <w:lvlText w:val="(%1)"/>
      <w:lvlJc w:val="left"/>
      <w:pPr>
        <w:ind w:left="2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ind w:left="5895" w:hanging="480"/>
      </w:pPr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0E87210"/>
    <w:multiLevelType w:val="hybridMultilevel"/>
    <w:tmpl w:val="0D5A8ACA"/>
    <w:lvl w:ilvl="0" w:tplc="BEEA9970">
      <w:start w:val="1"/>
      <w:numFmt w:val="taiwaneseCountingThousand"/>
      <w:lvlText w:val="(%1)"/>
      <w:lvlJc w:val="left"/>
      <w:pPr>
        <w:ind w:left="1210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6">
    <w:nsid w:val="42EA4B62"/>
    <w:multiLevelType w:val="hybridMultilevel"/>
    <w:tmpl w:val="12C2E7DA"/>
    <w:lvl w:ilvl="0" w:tplc="DAFEE8A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7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8D7720"/>
    <w:multiLevelType w:val="hybridMultilevel"/>
    <w:tmpl w:val="3F6A47FC"/>
    <w:lvl w:ilvl="0" w:tplc="1092EF20">
      <w:start w:val="1"/>
      <w:numFmt w:val="taiwaneseCountingThousand"/>
      <w:lvlText w:val="（%1）"/>
      <w:lvlJc w:val="left"/>
      <w:pPr>
        <w:ind w:left="17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C912D30"/>
    <w:multiLevelType w:val="hybridMultilevel"/>
    <w:tmpl w:val="19C86BC4"/>
    <w:lvl w:ilvl="0" w:tplc="9748099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D5"/>
    <w:rsid w:val="00086E52"/>
    <w:rsid w:val="000B5655"/>
    <w:rsid w:val="000D0524"/>
    <w:rsid w:val="001800DD"/>
    <w:rsid w:val="002175BB"/>
    <w:rsid w:val="002751EB"/>
    <w:rsid w:val="002A72FF"/>
    <w:rsid w:val="002D3A06"/>
    <w:rsid w:val="002D5E9E"/>
    <w:rsid w:val="003E1447"/>
    <w:rsid w:val="004077F8"/>
    <w:rsid w:val="00420134"/>
    <w:rsid w:val="004368F8"/>
    <w:rsid w:val="00483C4A"/>
    <w:rsid w:val="004B3896"/>
    <w:rsid w:val="004B5A83"/>
    <w:rsid w:val="004C3DE2"/>
    <w:rsid w:val="004E5FBB"/>
    <w:rsid w:val="004F6915"/>
    <w:rsid w:val="0053744D"/>
    <w:rsid w:val="005436EA"/>
    <w:rsid w:val="005534BB"/>
    <w:rsid w:val="005965A3"/>
    <w:rsid w:val="005D533B"/>
    <w:rsid w:val="00667C85"/>
    <w:rsid w:val="00683F3D"/>
    <w:rsid w:val="006925D9"/>
    <w:rsid w:val="006C1731"/>
    <w:rsid w:val="006C63CA"/>
    <w:rsid w:val="007334F1"/>
    <w:rsid w:val="007C7AA6"/>
    <w:rsid w:val="008525E4"/>
    <w:rsid w:val="00873117"/>
    <w:rsid w:val="008B6C66"/>
    <w:rsid w:val="008C64E8"/>
    <w:rsid w:val="008E5B94"/>
    <w:rsid w:val="008E64CE"/>
    <w:rsid w:val="008F3524"/>
    <w:rsid w:val="00943DBB"/>
    <w:rsid w:val="00962146"/>
    <w:rsid w:val="00A242F7"/>
    <w:rsid w:val="00A744E9"/>
    <w:rsid w:val="00AA736E"/>
    <w:rsid w:val="00AF1196"/>
    <w:rsid w:val="00B914CE"/>
    <w:rsid w:val="00BE2F2E"/>
    <w:rsid w:val="00BF10BF"/>
    <w:rsid w:val="00C227D5"/>
    <w:rsid w:val="00C41608"/>
    <w:rsid w:val="00C7737D"/>
    <w:rsid w:val="00C87FEF"/>
    <w:rsid w:val="00C946AF"/>
    <w:rsid w:val="00CD7346"/>
    <w:rsid w:val="00D43F2F"/>
    <w:rsid w:val="00D57C9A"/>
    <w:rsid w:val="00E0659F"/>
    <w:rsid w:val="00E50C4D"/>
    <w:rsid w:val="00F0495E"/>
    <w:rsid w:val="00F32192"/>
    <w:rsid w:val="00F36800"/>
    <w:rsid w:val="00F50A91"/>
    <w:rsid w:val="00F67587"/>
    <w:rsid w:val="00F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3D"/>
    <w:pPr>
      <w:widowControl w:val="0"/>
    </w:pPr>
  </w:style>
  <w:style w:type="paragraph" w:styleId="1">
    <w:name w:val="heading 1"/>
    <w:pPr>
      <w:spacing w:after="300"/>
      <w:jc w:val="both"/>
      <w:outlineLvl w:val="0"/>
    </w:pPr>
    <w:rPr>
      <w:b/>
      <w:sz w:val="36"/>
      <w:szCs w:val="36"/>
    </w:rPr>
  </w:style>
  <w:style w:type="paragraph" w:styleId="2">
    <w:name w:val="heading 2"/>
    <w:pPr>
      <w:spacing w:after="100"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">
    <w:name w:val="myTab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List Paragraph"/>
    <w:basedOn w:val="a"/>
    <w:uiPriority w:val="34"/>
    <w:qFormat/>
    <w:rsid w:val="00F32192"/>
    <w:pPr>
      <w:ind w:leftChars="200" w:left="480"/>
    </w:pPr>
  </w:style>
  <w:style w:type="character" w:styleId="a4">
    <w:name w:val="Hyperlink"/>
    <w:basedOn w:val="a0"/>
    <w:uiPriority w:val="99"/>
    <w:unhideWhenUsed/>
    <w:rsid w:val="004F69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691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C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A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A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3D"/>
    <w:pPr>
      <w:widowControl w:val="0"/>
    </w:pPr>
  </w:style>
  <w:style w:type="paragraph" w:styleId="1">
    <w:name w:val="heading 1"/>
    <w:pPr>
      <w:spacing w:after="300"/>
      <w:jc w:val="both"/>
      <w:outlineLvl w:val="0"/>
    </w:pPr>
    <w:rPr>
      <w:b/>
      <w:sz w:val="36"/>
      <w:szCs w:val="36"/>
    </w:rPr>
  </w:style>
  <w:style w:type="paragraph" w:styleId="2">
    <w:name w:val="heading 2"/>
    <w:pPr>
      <w:spacing w:after="100"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">
    <w:name w:val="myTab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List Paragraph"/>
    <w:basedOn w:val="a"/>
    <w:uiPriority w:val="34"/>
    <w:qFormat/>
    <w:rsid w:val="00F32192"/>
    <w:pPr>
      <w:ind w:leftChars="200" w:left="480"/>
    </w:pPr>
  </w:style>
  <w:style w:type="character" w:styleId="a4">
    <w:name w:val="Hyperlink"/>
    <w:basedOn w:val="a0"/>
    <w:uiPriority w:val="99"/>
    <w:unhideWhenUsed/>
    <w:rsid w:val="004F69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691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C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A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A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ajh.hlc.edu.tw/modules/tad_meeting/index.php?op=tufdl&amp;files_sn=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jh.hlc.edu.tw/modules/tad_meeting/index.php?op=tufdl&amp;files_sn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4502-5BA4-4FED-9820-B3810CE2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2021-05-14T06:58:00Z</cp:lastPrinted>
  <dcterms:created xsi:type="dcterms:W3CDTF">2021-05-14T04:59:00Z</dcterms:created>
  <dcterms:modified xsi:type="dcterms:W3CDTF">2021-05-17T05:52:00Z</dcterms:modified>
</cp:coreProperties>
</file>